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5969F3" w:rsidRPr="000D6045">
        <w:trPr>
          <w:trHeight w:hRule="exact" w:val="1666"/>
        </w:trPr>
        <w:tc>
          <w:tcPr>
            <w:tcW w:w="426" w:type="dxa"/>
          </w:tcPr>
          <w:p w:rsidR="005969F3" w:rsidRDefault="005969F3"/>
        </w:tc>
        <w:tc>
          <w:tcPr>
            <w:tcW w:w="710" w:type="dxa"/>
          </w:tcPr>
          <w:p w:rsidR="005969F3" w:rsidRDefault="005969F3"/>
        </w:tc>
        <w:tc>
          <w:tcPr>
            <w:tcW w:w="1419" w:type="dxa"/>
          </w:tcPr>
          <w:p w:rsidR="005969F3" w:rsidRDefault="005969F3"/>
        </w:tc>
        <w:tc>
          <w:tcPr>
            <w:tcW w:w="1419" w:type="dxa"/>
          </w:tcPr>
          <w:p w:rsidR="005969F3" w:rsidRDefault="005969F3"/>
        </w:tc>
        <w:tc>
          <w:tcPr>
            <w:tcW w:w="710" w:type="dxa"/>
          </w:tcPr>
          <w:p w:rsidR="005969F3" w:rsidRDefault="005969F3"/>
        </w:tc>
        <w:tc>
          <w:tcPr>
            <w:tcW w:w="5543" w:type="dxa"/>
            <w:gridSpan w:val="4"/>
            <w:shd w:val="clear" w:color="000000" w:fill="FFFFFF"/>
            <w:tcMar>
              <w:left w:w="34" w:type="dxa"/>
              <w:right w:w="34" w:type="dxa"/>
            </w:tcMar>
          </w:tcPr>
          <w:p w:rsidR="005969F3" w:rsidRPr="000D6045" w:rsidRDefault="000D6045">
            <w:pPr>
              <w:spacing w:after="0" w:line="240" w:lineRule="auto"/>
              <w:jc w:val="both"/>
              <w:rPr>
                <w:lang w:val="ru-RU"/>
              </w:rPr>
            </w:pPr>
            <w:r w:rsidRPr="000D6045">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30.08.2021 №94.</w:t>
            </w:r>
          </w:p>
        </w:tc>
      </w:tr>
      <w:tr w:rsidR="005969F3">
        <w:trPr>
          <w:trHeight w:hRule="exact" w:val="585"/>
        </w:trPr>
        <w:tc>
          <w:tcPr>
            <w:tcW w:w="10221" w:type="dxa"/>
            <w:gridSpan w:val="9"/>
            <w:shd w:val="clear" w:color="000000" w:fill="FFFFFF"/>
            <w:tcMar>
              <w:left w:w="34" w:type="dxa"/>
              <w:right w:w="34" w:type="dxa"/>
            </w:tcMar>
          </w:tcPr>
          <w:p w:rsidR="005969F3" w:rsidRPr="000D6045" w:rsidRDefault="000D6045">
            <w:pPr>
              <w:spacing w:after="0" w:line="240" w:lineRule="auto"/>
              <w:jc w:val="center"/>
              <w:rPr>
                <w:sz w:val="24"/>
                <w:szCs w:val="24"/>
                <w:lang w:val="ru-RU"/>
              </w:rPr>
            </w:pPr>
            <w:r w:rsidRPr="000D604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969F3" w:rsidRDefault="000D604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969F3" w:rsidRPr="000D6045">
        <w:trPr>
          <w:trHeight w:hRule="exact" w:val="314"/>
        </w:trPr>
        <w:tc>
          <w:tcPr>
            <w:tcW w:w="10221" w:type="dxa"/>
            <w:gridSpan w:val="9"/>
            <w:shd w:val="clear" w:color="000000" w:fill="FFFFFF"/>
            <w:tcMar>
              <w:left w:w="34" w:type="dxa"/>
              <w:right w:w="34" w:type="dxa"/>
            </w:tcMar>
          </w:tcPr>
          <w:p w:rsidR="005969F3" w:rsidRPr="000D6045" w:rsidRDefault="000D6045">
            <w:pPr>
              <w:spacing w:after="0" w:line="240" w:lineRule="auto"/>
              <w:jc w:val="center"/>
              <w:rPr>
                <w:sz w:val="24"/>
                <w:szCs w:val="24"/>
                <w:lang w:val="ru-RU"/>
              </w:rPr>
            </w:pPr>
            <w:r w:rsidRPr="000D6045">
              <w:rPr>
                <w:rFonts w:ascii="Times New Roman" w:hAnsi="Times New Roman" w:cs="Times New Roman"/>
                <w:color w:val="000000"/>
                <w:sz w:val="24"/>
                <w:szCs w:val="24"/>
                <w:lang w:val="ru-RU"/>
              </w:rPr>
              <w:t>Кафедра "Педагогики, психологии и социальной работы"</w:t>
            </w:r>
          </w:p>
        </w:tc>
      </w:tr>
      <w:tr w:rsidR="005969F3" w:rsidRPr="000D6045">
        <w:trPr>
          <w:trHeight w:hRule="exact" w:val="211"/>
        </w:trPr>
        <w:tc>
          <w:tcPr>
            <w:tcW w:w="426" w:type="dxa"/>
          </w:tcPr>
          <w:p w:rsidR="005969F3" w:rsidRPr="000D6045" w:rsidRDefault="005969F3">
            <w:pPr>
              <w:rPr>
                <w:lang w:val="ru-RU"/>
              </w:rPr>
            </w:pPr>
          </w:p>
        </w:tc>
        <w:tc>
          <w:tcPr>
            <w:tcW w:w="710" w:type="dxa"/>
          </w:tcPr>
          <w:p w:rsidR="005969F3" w:rsidRPr="000D6045" w:rsidRDefault="005969F3">
            <w:pPr>
              <w:rPr>
                <w:lang w:val="ru-RU"/>
              </w:rPr>
            </w:pPr>
          </w:p>
        </w:tc>
        <w:tc>
          <w:tcPr>
            <w:tcW w:w="1419" w:type="dxa"/>
          </w:tcPr>
          <w:p w:rsidR="005969F3" w:rsidRPr="000D6045" w:rsidRDefault="005969F3">
            <w:pPr>
              <w:rPr>
                <w:lang w:val="ru-RU"/>
              </w:rPr>
            </w:pPr>
          </w:p>
        </w:tc>
        <w:tc>
          <w:tcPr>
            <w:tcW w:w="1419" w:type="dxa"/>
          </w:tcPr>
          <w:p w:rsidR="005969F3" w:rsidRPr="000D6045" w:rsidRDefault="005969F3">
            <w:pPr>
              <w:rPr>
                <w:lang w:val="ru-RU"/>
              </w:rPr>
            </w:pPr>
          </w:p>
        </w:tc>
        <w:tc>
          <w:tcPr>
            <w:tcW w:w="710" w:type="dxa"/>
          </w:tcPr>
          <w:p w:rsidR="005969F3" w:rsidRPr="000D6045" w:rsidRDefault="005969F3">
            <w:pPr>
              <w:rPr>
                <w:lang w:val="ru-RU"/>
              </w:rPr>
            </w:pPr>
          </w:p>
        </w:tc>
        <w:tc>
          <w:tcPr>
            <w:tcW w:w="426" w:type="dxa"/>
          </w:tcPr>
          <w:p w:rsidR="005969F3" w:rsidRPr="000D6045" w:rsidRDefault="005969F3">
            <w:pPr>
              <w:rPr>
                <w:lang w:val="ru-RU"/>
              </w:rPr>
            </w:pPr>
          </w:p>
        </w:tc>
        <w:tc>
          <w:tcPr>
            <w:tcW w:w="1277" w:type="dxa"/>
          </w:tcPr>
          <w:p w:rsidR="005969F3" w:rsidRPr="000D6045" w:rsidRDefault="005969F3">
            <w:pPr>
              <w:rPr>
                <w:lang w:val="ru-RU"/>
              </w:rPr>
            </w:pPr>
          </w:p>
        </w:tc>
        <w:tc>
          <w:tcPr>
            <w:tcW w:w="993" w:type="dxa"/>
          </w:tcPr>
          <w:p w:rsidR="005969F3" w:rsidRPr="000D6045" w:rsidRDefault="005969F3">
            <w:pPr>
              <w:rPr>
                <w:lang w:val="ru-RU"/>
              </w:rPr>
            </w:pPr>
          </w:p>
        </w:tc>
        <w:tc>
          <w:tcPr>
            <w:tcW w:w="2836" w:type="dxa"/>
          </w:tcPr>
          <w:p w:rsidR="005969F3" w:rsidRPr="000D6045" w:rsidRDefault="005969F3">
            <w:pPr>
              <w:rPr>
                <w:lang w:val="ru-RU"/>
              </w:rPr>
            </w:pPr>
          </w:p>
        </w:tc>
      </w:tr>
      <w:tr w:rsidR="005969F3">
        <w:trPr>
          <w:trHeight w:hRule="exact" w:val="277"/>
        </w:trPr>
        <w:tc>
          <w:tcPr>
            <w:tcW w:w="426" w:type="dxa"/>
          </w:tcPr>
          <w:p w:rsidR="005969F3" w:rsidRPr="000D6045" w:rsidRDefault="005969F3">
            <w:pPr>
              <w:rPr>
                <w:lang w:val="ru-RU"/>
              </w:rPr>
            </w:pPr>
          </w:p>
        </w:tc>
        <w:tc>
          <w:tcPr>
            <w:tcW w:w="710" w:type="dxa"/>
          </w:tcPr>
          <w:p w:rsidR="005969F3" w:rsidRPr="000D6045" w:rsidRDefault="005969F3">
            <w:pPr>
              <w:rPr>
                <w:lang w:val="ru-RU"/>
              </w:rPr>
            </w:pPr>
          </w:p>
        </w:tc>
        <w:tc>
          <w:tcPr>
            <w:tcW w:w="1419" w:type="dxa"/>
          </w:tcPr>
          <w:p w:rsidR="005969F3" w:rsidRPr="000D6045" w:rsidRDefault="005969F3">
            <w:pPr>
              <w:rPr>
                <w:lang w:val="ru-RU"/>
              </w:rPr>
            </w:pPr>
          </w:p>
        </w:tc>
        <w:tc>
          <w:tcPr>
            <w:tcW w:w="1419" w:type="dxa"/>
          </w:tcPr>
          <w:p w:rsidR="005969F3" w:rsidRPr="000D6045" w:rsidRDefault="005969F3">
            <w:pPr>
              <w:rPr>
                <w:lang w:val="ru-RU"/>
              </w:rPr>
            </w:pPr>
          </w:p>
        </w:tc>
        <w:tc>
          <w:tcPr>
            <w:tcW w:w="710" w:type="dxa"/>
          </w:tcPr>
          <w:p w:rsidR="005969F3" w:rsidRPr="000D6045" w:rsidRDefault="005969F3">
            <w:pPr>
              <w:rPr>
                <w:lang w:val="ru-RU"/>
              </w:rPr>
            </w:pPr>
          </w:p>
        </w:tc>
        <w:tc>
          <w:tcPr>
            <w:tcW w:w="426" w:type="dxa"/>
          </w:tcPr>
          <w:p w:rsidR="005969F3" w:rsidRPr="000D6045" w:rsidRDefault="005969F3">
            <w:pPr>
              <w:rPr>
                <w:lang w:val="ru-RU"/>
              </w:rPr>
            </w:pPr>
          </w:p>
        </w:tc>
        <w:tc>
          <w:tcPr>
            <w:tcW w:w="1277" w:type="dxa"/>
          </w:tcPr>
          <w:p w:rsidR="005969F3" w:rsidRPr="000D6045" w:rsidRDefault="005969F3">
            <w:pPr>
              <w:rPr>
                <w:lang w:val="ru-RU"/>
              </w:rPr>
            </w:pPr>
          </w:p>
        </w:tc>
        <w:tc>
          <w:tcPr>
            <w:tcW w:w="3842" w:type="dxa"/>
            <w:gridSpan w:val="2"/>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УТВЕРЖДАЮ</w:t>
            </w:r>
          </w:p>
        </w:tc>
      </w:tr>
      <w:tr w:rsidR="005969F3" w:rsidRPr="000D6045">
        <w:trPr>
          <w:trHeight w:hRule="exact" w:val="972"/>
        </w:trPr>
        <w:tc>
          <w:tcPr>
            <w:tcW w:w="426" w:type="dxa"/>
          </w:tcPr>
          <w:p w:rsidR="005969F3" w:rsidRDefault="005969F3"/>
        </w:tc>
        <w:tc>
          <w:tcPr>
            <w:tcW w:w="710" w:type="dxa"/>
          </w:tcPr>
          <w:p w:rsidR="005969F3" w:rsidRDefault="005969F3"/>
        </w:tc>
        <w:tc>
          <w:tcPr>
            <w:tcW w:w="1419" w:type="dxa"/>
          </w:tcPr>
          <w:p w:rsidR="005969F3" w:rsidRDefault="005969F3"/>
        </w:tc>
        <w:tc>
          <w:tcPr>
            <w:tcW w:w="1419" w:type="dxa"/>
          </w:tcPr>
          <w:p w:rsidR="005969F3" w:rsidRDefault="005969F3"/>
        </w:tc>
        <w:tc>
          <w:tcPr>
            <w:tcW w:w="710" w:type="dxa"/>
          </w:tcPr>
          <w:p w:rsidR="005969F3" w:rsidRDefault="005969F3"/>
        </w:tc>
        <w:tc>
          <w:tcPr>
            <w:tcW w:w="426" w:type="dxa"/>
          </w:tcPr>
          <w:p w:rsidR="005969F3" w:rsidRDefault="005969F3"/>
        </w:tc>
        <w:tc>
          <w:tcPr>
            <w:tcW w:w="1277" w:type="dxa"/>
          </w:tcPr>
          <w:p w:rsidR="005969F3" w:rsidRDefault="005969F3"/>
        </w:tc>
        <w:tc>
          <w:tcPr>
            <w:tcW w:w="3842" w:type="dxa"/>
            <w:gridSpan w:val="2"/>
            <w:shd w:val="clear" w:color="000000" w:fill="FFFFFF"/>
            <w:tcMar>
              <w:left w:w="34" w:type="dxa"/>
              <w:right w:w="34" w:type="dxa"/>
            </w:tcMar>
          </w:tcPr>
          <w:p w:rsidR="005969F3" w:rsidRPr="000D6045" w:rsidRDefault="000D6045">
            <w:pPr>
              <w:spacing w:after="0" w:line="240" w:lineRule="auto"/>
              <w:jc w:val="center"/>
              <w:rPr>
                <w:sz w:val="24"/>
                <w:szCs w:val="24"/>
                <w:lang w:val="ru-RU"/>
              </w:rPr>
            </w:pPr>
            <w:r w:rsidRPr="000D6045">
              <w:rPr>
                <w:rFonts w:ascii="Times New Roman" w:hAnsi="Times New Roman" w:cs="Times New Roman"/>
                <w:color w:val="000000"/>
                <w:sz w:val="24"/>
                <w:szCs w:val="24"/>
                <w:lang w:val="ru-RU"/>
              </w:rPr>
              <w:t>Ректор, д.фил.н., профессор</w:t>
            </w:r>
          </w:p>
          <w:p w:rsidR="005969F3" w:rsidRPr="000D6045" w:rsidRDefault="005969F3">
            <w:pPr>
              <w:spacing w:after="0" w:line="240" w:lineRule="auto"/>
              <w:jc w:val="center"/>
              <w:rPr>
                <w:sz w:val="24"/>
                <w:szCs w:val="24"/>
                <w:lang w:val="ru-RU"/>
              </w:rPr>
            </w:pPr>
          </w:p>
          <w:p w:rsidR="005969F3" w:rsidRPr="000D6045" w:rsidRDefault="000D6045">
            <w:pPr>
              <w:spacing w:after="0" w:line="240" w:lineRule="auto"/>
              <w:jc w:val="center"/>
              <w:rPr>
                <w:sz w:val="24"/>
                <w:szCs w:val="24"/>
                <w:lang w:val="ru-RU"/>
              </w:rPr>
            </w:pPr>
            <w:r w:rsidRPr="000D6045">
              <w:rPr>
                <w:rFonts w:ascii="Times New Roman" w:hAnsi="Times New Roman" w:cs="Times New Roman"/>
                <w:color w:val="000000"/>
                <w:sz w:val="24"/>
                <w:szCs w:val="24"/>
                <w:lang w:val="ru-RU"/>
              </w:rPr>
              <w:t>______________А.Э. Еремеев</w:t>
            </w:r>
          </w:p>
        </w:tc>
      </w:tr>
      <w:tr w:rsidR="005969F3">
        <w:trPr>
          <w:trHeight w:hRule="exact" w:val="277"/>
        </w:trPr>
        <w:tc>
          <w:tcPr>
            <w:tcW w:w="426" w:type="dxa"/>
          </w:tcPr>
          <w:p w:rsidR="005969F3" w:rsidRPr="000D6045" w:rsidRDefault="005969F3">
            <w:pPr>
              <w:rPr>
                <w:lang w:val="ru-RU"/>
              </w:rPr>
            </w:pPr>
          </w:p>
        </w:tc>
        <w:tc>
          <w:tcPr>
            <w:tcW w:w="710" w:type="dxa"/>
          </w:tcPr>
          <w:p w:rsidR="005969F3" w:rsidRPr="000D6045" w:rsidRDefault="005969F3">
            <w:pPr>
              <w:rPr>
                <w:lang w:val="ru-RU"/>
              </w:rPr>
            </w:pPr>
          </w:p>
        </w:tc>
        <w:tc>
          <w:tcPr>
            <w:tcW w:w="1419" w:type="dxa"/>
          </w:tcPr>
          <w:p w:rsidR="005969F3" w:rsidRPr="000D6045" w:rsidRDefault="005969F3">
            <w:pPr>
              <w:rPr>
                <w:lang w:val="ru-RU"/>
              </w:rPr>
            </w:pPr>
          </w:p>
        </w:tc>
        <w:tc>
          <w:tcPr>
            <w:tcW w:w="1419" w:type="dxa"/>
          </w:tcPr>
          <w:p w:rsidR="005969F3" w:rsidRPr="000D6045" w:rsidRDefault="005969F3">
            <w:pPr>
              <w:rPr>
                <w:lang w:val="ru-RU"/>
              </w:rPr>
            </w:pPr>
          </w:p>
        </w:tc>
        <w:tc>
          <w:tcPr>
            <w:tcW w:w="710" w:type="dxa"/>
          </w:tcPr>
          <w:p w:rsidR="005969F3" w:rsidRPr="000D6045" w:rsidRDefault="005969F3">
            <w:pPr>
              <w:rPr>
                <w:lang w:val="ru-RU"/>
              </w:rPr>
            </w:pPr>
          </w:p>
        </w:tc>
        <w:tc>
          <w:tcPr>
            <w:tcW w:w="426" w:type="dxa"/>
          </w:tcPr>
          <w:p w:rsidR="005969F3" w:rsidRPr="000D6045" w:rsidRDefault="005969F3">
            <w:pPr>
              <w:rPr>
                <w:lang w:val="ru-RU"/>
              </w:rPr>
            </w:pPr>
          </w:p>
        </w:tc>
        <w:tc>
          <w:tcPr>
            <w:tcW w:w="1277" w:type="dxa"/>
          </w:tcPr>
          <w:p w:rsidR="005969F3" w:rsidRPr="000D6045" w:rsidRDefault="005969F3">
            <w:pPr>
              <w:rPr>
                <w:lang w:val="ru-RU"/>
              </w:rPr>
            </w:pPr>
          </w:p>
        </w:tc>
        <w:tc>
          <w:tcPr>
            <w:tcW w:w="3842" w:type="dxa"/>
            <w:gridSpan w:val="2"/>
            <w:shd w:val="clear" w:color="000000" w:fill="FFFFFF"/>
            <w:tcMar>
              <w:left w:w="34" w:type="dxa"/>
              <w:right w:w="34" w:type="dxa"/>
            </w:tcMar>
          </w:tcPr>
          <w:p w:rsidR="005969F3" w:rsidRDefault="000D6045">
            <w:pPr>
              <w:spacing w:after="0" w:line="240" w:lineRule="auto"/>
              <w:jc w:val="right"/>
              <w:rPr>
                <w:sz w:val="24"/>
                <w:szCs w:val="24"/>
              </w:rPr>
            </w:pPr>
            <w:r>
              <w:rPr>
                <w:rFonts w:ascii="Times New Roman" w:hAnsi="Times New Roman" w:cs="Times New Roman"/>
                <w:color w:val="000000"/>
                <w:sz w:val="24"/>
                <w:szCs w:val="24"/>
              </w:rPr>
              <w:t>30.08.2021 г.</w:t>
            </w:r>
          </w:p>
        </w:tc>
      </w:tr>
      <w:tr w:rsidR="005969F3">
        <w:trPr>
          <w:trHeight w:hRule="exact" w:val="277"/>
        </w:trPr>
        <w:tc>
          <w:tcPr>
            <w:tcW w:w="426" w:type="dxa"/>
          </w:tcPr>
          <w:p w:rsidR="005969F3" w:rsidRDefault="005969F3"/>
        </w:tc>
        <w:tc>
          <w:tcPr>
            <w:tcW w:w="710" w:type="dxa"/>
          </w:tcPr>
          <w:p w:rsidR="005969F3" w:rsidRDefault="005969F3"/>
        </w:tc>
        <w:tc>
          <w:tcPr>
            <w:tcW w:w="1419" w:type="dxa"/>
          </w:tcPr>
          <w:p w:rsidR="005969F3" w:rsidRDefault="005969F3"/>
        </w:tc>
        <w:tc>
          <w:tcPr>
            <w:tcW w:w="1419" w:type="dxa"/>
          </w:tcPr>
          <w:p w:rsidR="005969F3" w:rsidRDefault="005969F3"/>
        </w:tc>
        <w:tc>
          <w:tcPr>
            <w:tcW w:w="710" w:type="dxa"/>
          </w:tcPr>
          <w:p w:rsidR="005969F3" w:rsidRDefault="005969F3"/>
        </w:tc>
        <w:tc>
          <w:tcPr>
            <w:tcW w:w="426" w:type="dxa"/>
          </w:tcPr>
          <w:p w:rsidR="005969F3" w:rsidRDefault="005969F3"/>
        </w:tc>
        <w:tc>
          <w:tcPr>
            <w:tcW w:w="1277" w:type="dxa"/>
          </w:tcPr>
          <w:p w:rsidR="005969F3" w:rsidRDefault="005969F3"/>
        </w:tc>
        <w:tc>
          <w:tcPr>
            <w:tcW w:w="993" w:type="dxa"/>
          </w:tcPr>
          <w:p w:rsidR="005969F3" w:rsidRDefault="005969F3"/>
        </w:tc>
        <w:tc>
          <w:tcPr>
            <w:tcW w:w="2836" w:type="dxa"/>
          </w:tcPr>
          <w:p w:rsidR="005969F3" w:rsidRDefault="005969F3"/>
        </w:tc>
      </w:tr>
      <w:tr w:rsidR="005969F3">
        <w:trPr>
          <w:trHeight w:hRule="exact" w:val="416"/>
        </w:trPr>
        <w:tc>
          <w:tcPr>
            <w:tcW w:w="10221" w:type="dxa"/>
            <w:gridSpan w:val="9"/>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969F3" w:rsidRPr="000D6045">
        <w:trPr>
          <w:trHeight w:hRule="exact" w:val="1135"/>
        </w:trPr>
        <w:tc>
          <w:tcPr>
            <w:tcW w:w="426" w:type="dxa"/>
          </w:tcPr>
          <w:p w:rsidR="005969F3" w:rsidRDefault="005969F3"/>
        </w:tc>
        <w:tc>
          <w:tcPr>
            <w:tcW w:w="710" w:type="dxa"/>
          </w:tcPr>
          <w:p w:rsidR="005969F3" w:rsidRDefault="005969F3"/>
        </w:tc>
        <w:tc>
          <w:tcPr>
            <w:tcW w:w="1419" w:type="dxa"/>
          </w:tcPr>
          <w:p w:rsidR="005969F3" w:rsidRDefault="005969F3"/>
        </w:tc>
        <w:tc>
          <w:tcPr>
            <w:tcW w:w="4834" w:type="dxa"/>
            <w:gridSpan w:val="5"/>
            <w:shd w:val="clear" w:color="000000" w:fill="FFFFFF"/>
            <w:tcMar>
              <w:left w:w="34" w:type="dxa"/>
              <w:right w:w="34" w:type="dxa"/>
            </w:tcMar>
          </w:tcPr>
          <w:p w:rsidR="005969F3" w:rsidRPr="000D6045" w:rsidRDefault="000D6045">
            <w:pPr>
              <w:spacing w:after="0" w:line="240" w:lineRule="auto"/>
              <w:jc w:val="center"/>
              <w:rPr>
                <w:sz w:val="32"/>
                <w:szCs w:val="32"/>
                <w:lang w:val="ru-RU"/>
              </w:rPr>
            </w:pPr>
            <w:r w:rsidRPr="000D6045">
              <w:rPr>
                <w:rFonts w:ascii="Times New Roman" w:hAnsi="Times New Roman" w:cs="Times New Roman"/>
                <w:color w:val="000000"/>
                <w:sz w:val="32"/>
                <w:szCs w:val="32"/>
                <w:lang w:val="ru-RU"/>
              </w:rPr>
              <w:t>Технология и организация воспитательных практик</w:t>
            </w:r>
          </w:p>
          <w:p w:rsidR="005969F3" w:rsidRPr="000D6045" w:rsidRDefault="000D6045">
            <w:pPr>
              <w:spacing w:after="0" w:line="240" w:lineRule="auto"/>
              <w:jc w:val="center"/>
              <w:rPr>
                <w:sz w:val="32"/>
                <w:szCs w:val="32"/>
                <w:lang w:val="ru-RU"/>
              </w:rPr>
            </w:pPr>
            <w:r w:rsidRPr="000D6045">
              <w:rPr>
                <w:rFonts w:ascii="Times New Roman" w:hAnsi="Times New Roman" w:cs="Times New Roman"/>
                <w:color w:val="000000"/>
                <w:sz w:val="32"/>
                <w:szCs w:val="32"/>
                <w:lang w:val="ru-RU"/>
              </w:rPr>
              <w:t>К.М.05.02</w:t>
            </w:r>
          </w:p>
        </w:tc>
        <w:tc>
          <w:tcPr>
            <w:tcW w:w="2836" w:type="dxa"/>
          </w:tcPr>
          <w:p w:rsidR="005969F3" w:rsidRPr="000D6045" w:rsidRDefault="005969F3">
            <w:pPr>
              <w:rPr>
                <w:lang w:val="ru-RU"/>
              </w:rPr>
            </w:pPr>
          </w:p>
        </w:tc>
      </w:tr>
      <w:tr w:rsidR="005969F3">
        <w:trPr>
          <w:trHeight w:hRule="exact" w:val="277"/>
        </w:trPr>
        <w:tc>
          <w:tcPr>
            <w:tcW w:w="10221" w:type="dxa"/>
            <w:gridSpan w:val="9"/>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969F3" w:rsidRPr="000D6045">
        <w:trPr>
          <w:trHeight w:hRule="exact" w:val="1125"/>
        </w:trPr>
        <w:tc>
          <w:tcPr>
            <w:tcW w:w="426" w:type="dxa"/>
          </w:tcPr>
          <w:p w:rsidR="005969F3" w:rsidRDefault="005969F3"/>
        </w:tc>
        <w:tc>
          <w:tcPr>
            <w:tcW w:w="9795" w:type="dxa"/>
            <w:gridSpan w:val="8"/>
            <w:shd w:val="clear" w:color="000000" w:fill="FFFFFF"/>
            <w:tcMar>
              <w:left w:w="34" w:type="dxa"/>
              <w:right w:w="34" w:type="dxa"/>
            </w:tcMar>
          </w:tcPr>
          <w:p w:rsidR="005969F3" w:rsidRPr="000D6045" w:rsidRDefault="000D6045">
            <w:pPr>
              <w:spacing w:after="0" w:line="240" w:lineRule="auto"/>
              <w:jc w:val="center"/>
              <w:rPr>
                <w:sz w:val="24"/>
                <w:szCs w:val="24"/>
                <w:lang w:val="ru-RU"/>
              </w:rPr>
            </w:pPr>
            <w:r w:rsidRPr="000D6045">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5969F3" w:rsidRPr="000D6045" w:rsidRDefault="000D6045">
            <w:pPr>
              <w:spacing w:after="0" w:line="240" w:lineRule="auto"/>
              <w:jc w:val="center"/>
              <w:rPr>
                <w:sz w:val="24"/>
                <w:szCs w:val="24"/>
                <w:lang w:val="ru-RU"/>
              </w:rPr>
            </w:pPr>
            <w:r w:rsidRPr="000D6045">
              <w:rPr>
                <w:rFonts w:ascii="Times New Roman" w:hAnsi="Times New Roman" w:cs="Times New Roman"/>
                <w:color w:val="000000"/>
                <w:sz w:val="24"/>
                <w:szCs w:val="24"/>
                <w:lang w:val="ru-RU"/>
              </w:rPr>
              <w:t>Направленность (профиль) программы: «Русский язык»</w:t>
            </w:r>
          </w:p>
          <w:p w:rsidR="005969F3" w:rsidRPr="000D6045" w:rsidRDefault="000D6045">
            <w:pPr>
              <w:spacing w:after="0" w:line="240" w:lineRule="auto"/>
              <w:jc w:val="center"/>
              <w:rPr>
                <w:sz w:val="24"/>
                <w:szCs w:val="24"/>
                <w:lang w:val="ru-RU"/>
              </w:rPr>
            </w:pPr>
            <w:r w:rsidRPr="000D604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969F3" w:rsidRPr="000D6045">
        <w:trPr>
          <w:trHeight w:hRule="exact" w:val="833"/>
        </w:trPr>
        <w:tc>
          <w:tcPr>
            <w:tcW w:w="10221" w:type="dxa"/>
            <w:gridSpan w:val="9"/>
            <w:shd w:val="clear" w:color="000000" w:fill="FFFFFF"/>
            <w:tcMar>
              <w:left w:w="34" w:type="dxa"/>
              <w:right w:w="34" w:type="dxa"/>
            </w:tcMar>
          </w:tcPr>
          <w:p w:rsidR="005969F3" w:rsidRPr="000D6045" w:rsidRDefault="000D6045">
            <w:pPr>
              <w:spacing w:after="0" w:line="240" w:lineRule="auto"/>
              <w:jc w:val="center"/>
              <w:rPr>
                <w:sz w:val="24"/>
                <w:szCs w:val="24"/>
                <w:lang w:val="ru-RU"/>
              </w:rPr>
            </w:pPr>
            <w:r w:rsidRPr="000D6045">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5969F3">
        <w:trPr>
          <w:trHeight w:hRule="exact" w:val="277"/>
        </w:trPr>
        <w:tc>
          <w:tcPr>
            <w:tcW w:w="3984" w:type="dxa"/>
            <w:gridSpan w:val="4"/>
            <w:shd w:val="clear" w:color="000000" w:fill="FFFFFF"/>
            <w:tcMar>
              <w:left w:w="34" w:type="dxa"/>
              <w:right w:w="34" w:type="dxa"/>
            </w:tcMar>
          </w:tcPr>
          <w:p w:rsidR="005969F3" w:rsidRDefault="000D604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969F3" w:rsidRDefault="005969F3"/>
        </w:tc>
        <w:tc>
          <w:tcPr>
            <w:tcW w:w="426" w:type="dxa"/>
          </w:tcPr>
          <w:p w:rsidR="005969F3" w:rsidRDefault="005969F3"/>
        </w:tc>
        <w:tc>
          <w:tcPr>
            <w:tcW w:w="1277" w:type="dxa"/>
          </w:tcPr>
          <w:p w:rsidR="005969F3" w:rsidRDefault="005969F3"/>
        </w:tc>
        <w:tc>
          <w:tcPr>
            <w:tcW w:w="993" w:type="dxa"/>
          </w:tcPr>
          <w:p w:rsidR="005969F3" w:rsidRDefault="005969F3"/>
        </w:tc>
        <w:tc>
          <w:tcPr>
            <w:tcW w:w="2836" w:type="dxa"/>
          </w:tcPr>
          <w:p w:rsidR="005969F3" w:rsidRDefault="005969F3"/>
        </w:tc>
      </w:tr>
      <w:tr w:rsidR="005969F3">
        <w:trPr>
          <w:trHeight w:hRule="exact" w:val="155"/>
        </w:trPr>
        <w:tc>
          <w:tcPr>
            <w:tcW w:w="426" w:type="dxa"/>
          </w:tcPr>
          <w:p w:rsidR="005969F3" w:rsidRDefault="005969F3"/>
        </w:tc>
        <w:tc>
          <w:tcPr>
            <w:tcW w:w="710" w:type="dxa"/>
          </w:tcPr>
          <w:p w:rsidR="005969F3" w:rsidRDefault="005969F3"/>
        </w:tc>
        <w:tc>
          <w:tcPr>
            <w:tcW w:w="1419" w:type="dxa"/>
          </w:tcPr>
          <w:p w:rsidR="005969F3" w:rsidRDefault="005969F3"/>
        </w:tc>
        <w:tc>
          <w:tcPr>
            <w:tcW w:w="1419" w:type="dxa"/>
          </w:tcPr>
          <w:p w:rsidR="005969F3" w:rsidRDefault="005969F3"/>
        </w:tc>
        <w:tc>
          <w:tcPr>
            <w:tcW w:w="710" w:type="dxa"/>
          </w:tcPr>
          <w:p w:rsidR="005969F3" w:rsidRDefault="005969F3"/>
        </w:tc>
        <w:tc>
          <w:tcPr>
            <w:tcW w:w="426" w:type="dxa"/>
          </w:tcPr>
          <w:p w:rsidR="005969F3" w:rsidRDefault="005969F3"/>
        </w:tc>
        <w:tc>
          <w:tcPr>
            <w:tcW w:w="1277" w:type="dxa"/>
          </w:tcPr>
          <w:p w:rsidR="005969F3" w:rsidRDefault="005969F3"/>
        </w:tc>
        <w:tc>
          <w:tcPr>
            <w:tcW w:w="993" w:type="dxa"/>
          </w:tcPr>
          <w:p w:rsidR="005969F3" w:rsidRDefault="005969F3"/>
        </w:tc>
        <w:tc>
          <w:tcPr>
            <w:tcW w:w="2836" w:type="dxa"/>
          </w:tcPr>
          <w:p w:rsidR="005969F3" w:rsidRDefault="005969F3"/>
        </w:tc>
      </w:tr>
      <w:tr w:rsidR="005969F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rPr>
                <w:sz w:val="24"/>
                <w:szCs w:val="24"/>
              </w:rPr>
            </w:pPr>
            <w:r>
              <w:rPr>
                <w:rFonts w:ascii="Times New Roman" w:hAnsi="Times New Roman" w:cs="Times New Roman"/>
                <w:color w:val="000000"/>
                <w:sz w:val="24"/>
                <w:szCs w:val="24"/>
              </w:rPr>
              <w:t>ОБРАЗОВАНИЕ И НАУКА</w:t>
            </w:r>
          </w:p>
        </w:tc>
      </w:tr>
      <w:tr w:rsidR="005969F3" w:rsidRPr="000D6045">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969F3" w:rsidRPr="000D6045">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5969F3" w:rsidRPr="000D6045" w:rsidRDefault="005969F3">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5969F3">
            <w:pPr>
              <w:rPr>
                <w:lang w:val="ru-RU"/>
              </w:rPr>
            </w:pPr>
          </w:p>
        </w:tc>
      </w:tr>
      <w:tr w:rsidR="005969F3" w:rsidRPr="000D6045">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5969F3" w:rsidRPr="000D6045">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5969F3" w:rsidRPr="000D6045" w:rsidRDefault="005969F3">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5969F3">
            <w:pPr>
              <w:rPr>
                <w:lang w:val="ru-RU"/>
              </w:rPr>
            </w:pPr>
          </w:p>
        </w:tc>
      </w:tr>
      <w:tr w:rsidR="005969F3">
        <w:trPr>
          <w:trHeight w:hRule="exact" w:val="402"/>
        </w:trPr>
        <w:tc>
          <w:tcPr>
            <w:tcW w:w="5118" w:type="dxa"/>
            <w:gridSpan w:val="6"/>
            <w:shd w:val="clear" w:color="000000" w:fill="FFFFFF"/>
            <w:tcMar>
              <w:left w:w="34" w:type="dxa"/>
              <w:right w:w="34" w:type="dxa"/>
            </w:tcMar>
          </w:tcPr>
          <w:p w:rsidR="005969F3" w:rsidRDefault="000D604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969F3" w:rsidRDefault="000D6045">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5969F3">
        <w:trPr>
          <w:trHeight w:hRule="exact" w:val="307"/>
        </w:trPr>
        <w:tc>
          <w:tcPr>
            <w:tcW w:w="426" w:type="dxa"/>
          </w:tcPr>
          <w:p w:rsidR="005969F3" w:rsidRDefault="005969F3"/>
        </w:tc>
        <w:tc>
          <w:tcPr>
            <w:tcW w:w="710" w:type="dxa"/>
          </w:tcPr>
          <w:p w:rsidR="005969F3" w:rsidRDefault="005969F3"/>
        </w:tc>
        <w:tc>
          <w:tcPr>
            <w:tcW w:w="1419" w:type="dxa"/>
          </w:tcPr>
          <w:p w:rsidR="005969F3" w:rsidRDefault="005969F3"/>
        </w:tc>
        <w:tc>
          <w:tcPr>
            <w:tcW w:w="1419" w:type="dxa"/>
          </w:tcPr>
          <w:p w:rsidR="005969F3" w:rsidRDefault="005969F3"/>
        </w:tc>
        <w:tc>
          <w:tcPr>
            <w:tcW w:w="710" w:type="dxa"/>
          </w:tcPr>
          <w:p w:rsidR="005969F3" w:rsidRDefault="005969F3"/>
        </w:tc>
        <w:tc>
          <w:tcPr>
            <w:tcW w:w="426" w:type="dxa"/>
          </w:tcPr>
          <w:p w:rsidR="005969F3" w:rsidRDefault="005969F3"/>
        </w:tc>
        <w:tc>
          <w:tcPr>
            <w:tcW w:w="5118" w:type="dxa"/>
            <w:gridSpan w:val="3"/>
            <w:vMerge/>
            <w:shd w:val="clear" w:color="000000" w:fill="FFFFFF"/>
            <w:tcMar>
              <w:left w:w="34" w:type="dxa"/>
              <w:right w:w="34" w:type="dxa"/>
            </w:tcMar>
          </w:tcPr>
          <w:p w:rsidR="005969F3" w:rsidRDefault="005969F3"/>
        </w:tc>
      </w:tr>
      <w:tr w:rsidR="005969F3">
        <w:trPr>
          <w:trHeight w:hRule="exact" w:val="1775"/>
        </w:trPr>
        <w:tc>
          <w:tcPr>
            <w:tcW w:w="426" w:type="dxa"/>
          </w:tcPr>
          <w:p w:rsidR="005969F3" w:rsidRDefault="005969F3"/>
        </w:tc>
        <w:tc>
          <w:tcPr>
            <w:tcW w:w="710" w:type="dxa"/>
          </w:tcPr>
          <w:p w:rsidR="005969F3" w:rsidRDefault="005969F3"/>
        </w:tc>
        <w:tc>
          <w:tcPr>
            <w:tcW w:w="1419" w:type="dxa"/>
          </w:tcPr>
          <w:p w:rsidR="005969F3" w:rsidRDefault="005969F3"/>
        </w:tc>
        <w:tc>
          <w:tcPr>
            <w:tcW w:w="1419" w:type="dxa"/>
          </w:tcPr>
          <w:p w:rsidR="005969F3" w:rsidRDefault="005969F3"/>
        </w:tc>
        <w:tc>
          <w:tcPr>
            <w:tcW w:w="710" w:type="dxa"/>
          </w:tcPr>
          <w:p w:rsidR="005969F3" w:rsidRDefault="005969F3"/>
        </w:tc>
        <w:tc>
          <w:tcPr>
            <w:tcW w:w="426" w:type="dxa"/>
          </w:tcPr>
          <w:p w:rsidR="005969F3" w:rsidRDefault="005969F3"/>
        </w:tc>
        <w:tc>
          <w:tcPr>
            <w:tcW w:w="1277" w:type="dxa"/>
          </w:tcPr>
          <w:p w:rsidR="005969F3" w:rsidRDefault="005969F3"/>
        </w:tc>
        <w:tc>
          <w:tcPr>
            <w:tcW w:w="993" w:type="dxa"/>
          </w:tcPr>
          <w:p w:rsidR="005969F3" w:rsidRDefault="005969F3"/>
        </w:tc>
        <w:tc>
          <w:tcPr>
            <w:tcW w:w="2836" w:type="dxa"/>
          </w:tcPr>
          <w:p w:rsidR="005969F3" w:rsidRDefault="005969F3"/>
        </w:tc>
      </w:tr>
      <w:tr w:rsidR="005969F3">
        <w:trPr>
          <w:trHeight w:hRule="exact" w:val="277"/>
        </w:trPr>
        <w:tc>
          <w:tcPr>
            <w:tcW w:w="10079" w:type="dxa"/>
            <w:gridSpan w:val="9"/>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969F3">
        <w:trPr>
          <w:trHeight w:hRule="exact" w:val="1805"/>
        </w:trPr>
        <w:tc>
          <w:tcPr>
            <w:tcW w:w="10079" w:type="dxa"/>
            <w:gridSpan w:val="9"/>
            <w:shd w:val="clear" w:color="000000" w:fill="FFFFFF"/>
            <w:tcMar>
              <w:left w:w="34" w:type="dxa"/>
              <w:right w:w="34" w:type="dxa"/>
            </w:tcMar>
          </w:tcPr>
          <w:p w:rsidR="005969F3" w:rsidRPr="000D6045" w:rsidRDefault="000D6045">
            <w:pPr>
              <w:spacing w:after="0" w:line="240" w:lineRule="auto"/>
              <w:jc w:val="center"/>
              <w:rPr>
                <w:sz w:val="24"/>
                <w:szCs w:val="24"/>
                <w:lang w:val="ru-RU"/>
              </w:rPr>
            </w:pPr>
            <w:r w:rsidRPr="000D6045">
              <w:rPr>
                <w:rFonts w:ascii="Times New Roman" w:hAnsi="Times New Roman" w:cs="Times New Roman"/>
                <w:color w:val="000000"/>
                <w:sz w:val="24"/>
                <w:szCs w:val="24"/>
                <w:lang w:val="ru-RU"/>
              </w:rPr>
              <w:t>очной формы обучения 2021 года набора</w:t>
            </w:r>
          </w:p>
          <w:p w:rsidR="005969F3" w:rsidRPr="000D6045" w:rsidRDefault="005969F3">
            <w:pPr>
              <w:spacing w:after="0" w:line="240" w:lineRule="auto"/>
              <w:jc w:val="center"/>
              <w:rPr>
                <w:sz w:val="24"/>
                <w:szCs w:val="24"/>
                <w:lang w:val="ru-RU"/>
              </w:rPr>
            </w:pPr>
          </w:p>
          <w:p w:rsidR="005969F3" w:rsidRPr="000D6045" w:rsidRDefault="000D6045">
            <w:pPr>
              <w:spacing w:after="0" w:line="240" w:lineRule="auto"/>
              <w:jc w:val="center"/>
              <w:rPr>
                <w:sz w:val="24"/>
                <w:szCs w:val="24"/>
                <w:lang w:val="ru-RU"/>
              </w:rPr>
            </w:pPr>
            <w:r w:rsidRPr="000D6045">
              <w:rPr>
                <w:rFonts w:ascii="Times New Roman" w:hAnsi="Times New Roman" w:cs="Times New Roman"/>
                <w:color w:val="000000"/>
                <w:sz w:val="24"/>
                <w:szCs w:val="24"/>
                <w:lang w:val="ru-RU"/>
              </w:rPr>
              <w:t>на 2021-2022 учебный год</w:t>
            </w:r>
          </w:p>
          <w:p w:rsidR="005969F3" w:rsidRPr="000D6045" w:rsidRDefault="005969F3">
            <w:pPr>
              <w:spacing w:after="0" w:line="240" w:lineRule="auto"/>
              <w:jc w:val="center"/>
              <w:rPr>
                <w:sz w:val="24"/>
                <w:szCs w:val="24"/>
                <w:lang w:val="ru-RU"/>
              </w:rPr>
            </w:pPr>
          </w:p>
          <w:p w:rsidR="005969F3" w:rsidRDefault="000D6045">
            <w:pPr>
              <w:spacing w:after="0" w:line="240" w:lineRule="auto"/>
              <w:jc w:val="center"/>
              <w:rPr>
                <w:sz w:val="24"/>
                <w:szCs w:val="24"/>
              </w:rPr>
            </w:pPr>
            <w:r>
              <w:rPr>
                <w:rFonts w:ascii="Times New Roman" w:hAnsi="Times New Roman" w:cs="Times New Roman"/>
                <w:color w:val="000000"/>
                <w:sz w:val="24"/>
                <w:szCs w:val="24"/>
              </w:rPr>
              <w:t>Омск, 2021</w:t>
            </w:r>
          </w:p>
        </w:tc>
      </w:tr>
    </w:tbl>
    <w:p w:rsidR="005969F3" w:rsidRDefault="000D604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969F3">
        <w:trPr>
          <w:trHeight w:hRule="exact" w:val="2222"/>
        </w:trPr>
        <w:tc>
          <w:tcPr>
            <w:tcW w:w="10788" w:type="dxa"/>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lastRenderedPageBreak/>
              <w:t>Составитель:</w:t>
            </w:r>
          </w:p>
          <w:p w:rsidR="005969F3" w:rsidRPr="000D6045" w:rsidRDefault="005969F3">
            <w:pPr>
              <w:spacing w:after="0" w:line="240" w:lineRule="auto"/>
              <w:rPr>
                <w:sz w:val="24"/>
                <w:szCs w:val="24"/>
                <w:lang w:val="ru-RU"/>
              </w:rPr>
            </w:pPr>
          </w:p>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к.пед.н., доцент Савченко Т,В.</w:t>
            </w:r>
          </w:p>
          <w:p w:rsidR="005969F3" w:rsidRPr="000D6045" w:rsidRDefault="005969F3">
            <w:pPr>
              <w:spacing w:after="0" w:line="240" w:lineRule="auto"/>
              <w:rPr>
                <w:sz w:val="24"/>
                <w:szCs w:val="24"/>
                <w:lang w:val="ru-RU"/>
              </w:rPr>
            </w:pPr>
          </w:p>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5969F3" w:rsidRDefault="000D6045">
            <w:pPr>
              <w:spacing w:after="0" w:line="240" w:lineRule="auto"/>
              <w:rPr>
                <w:sz w:val="24"/>
                <w:szCs w:val="24"/>
              </w:rPr>
            </w:pPr>
            <w:r>
              <w:rPr>
                <w:rFonts w:ascii="Times New Roman" w:hAnsi="Times New Roman" w:cs="Times New Roman"/>
                <w:color w:val="000000"/>
                <w:sz w:val="24"/>
                <w:szCs w:val="24"/>
              </w:rPr>
              <w:t>Протокол от 30.08.2021 г.  №1</w:t>
            </w:r>
          </w:p>
        </w:tc>
      </w:tr>
      <w:tr w:rsidR="005969F3" w:rsidRPr="000D6045">
        <w:trPr>
          <w:trHeight w:hRule="exact" w:val="277"/>
        </w:trPr>
        <w:tc>
          <w:tcPr>
            <w:tcW w:w="10788" w:type="dxa"/>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0D6045">
              <w:rPr>
                <w:rFonts w:ascii="Times New Roman" w:hAnsi="Times New Roman" w:cs="Times New Roman"/>
                <w:color w:val="000000"/>
                <w:sz w:val="24"/>
                <w:szCs w:val="24"/>
                <w:lang w:val="ru-RU"/>
              </w:rPr>
              <w:t>Лопанова Е.В.</w:t>
            </w:r>
          </w:p>
        </w:tc>
      </w:tr>
    </w:tbl>
    <w:p w:rsidR="005969F3" w:rsidRPr="000D6045" w:rsidRDefault="000D6045">
      <w:pPr>
        <w:rPr>
          <w:sz w:val="0"/>
          <w:szCs w:val="0"/>
          <w:lang w:val="ru-RU"/>
        </w:rPr>
      </w:pPr>
      <w:r w:rsidRPr="000D604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69F3">
        <w:trPr>
          <w:trHeight w:hRule="exact" w:val="277"/>
        </w:trPr>
        <w:tc>
          <w:tcPr>
            <w:tcW w:w="9654" w:type="dxa"/>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969F3">
        <w:trPr>
          <w:trHeight w:hRule="exact" w:val="555"/>
        </w:trPr>
        <w:tc>
          <w:tcPr>
            <w:tcW w:w="9640" w:type="dxa"/>
          </w:tcPr>
          <w:p w:rsidR="005969F3" w:rsidRDefault="005969F3"/>
        </w:tc>
      </w:tr>
      <w:tr w:rsidR="005969F3">
        <w:trPr>
          <w:trHeight w:hRule="exact" w:val="8751"/>
        </w:trPr>
        <w:tc>
          <w:tcPr>
            <w:tcW w:w="9654" w:type="dxa"/>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1     Наименование дисциплины</w:t>
            </w:r>
          </w:p>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9     Методические указания для обучающихся по освоению дисциплины</w:t>
            </w:r>
          </w:p>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969F3" w:rsidRDefault="000D604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969F3" w:rsidRDefault="000D60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69F3" w:rsidRPr="000D6045">
        <w:trPr>
          <w:trHeight w:hRule="exact" w:val="277"/>
        </w:trPr>
        <w:tc>
          <w:tcPr>
            <w:tcW w:w="9654" w:type="dxa"/>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969F3" w:rsidRPr="000D6045">
        <w:trPr>
          <w:trHeight w:hRule="exact" w:val="14619"/>
        </w:trPr>
        <w:tc>
          <w:tcPr>
            <w:tcW w:w="9654" w:type="dxa"/>
            <w:shd w:val="clear" w:color="000000" w:fill="FFFFFF"/>
            <w:tcMar>
              <w:left w:w="34" w:type="dxa"/>
              <w:right w:w="34" w:type="dxa"/>
            </w:tcMar>
          </w:tcPr>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D6045">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2021/2022 учебный год, утвержденным приказом ректора от 30.08.2021 №94;</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«Технология и организация воспитательных практик» в течение 2021/2022 учебного года:</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969F3" w:rsidRPr="000D6045">
        <w:trPr>
          <w:trHeight w:hRule="exact" w:val="494"/>
        </w:trPr>
        <w:tc>
          <w:tcPr>
            <w:tcW w:w="9654" w:type="dxa"/>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b/>
                <w:color w:val="000000"/>
                <w:sz w:val="24"/>
                <w:szCs w:val="24"/>
                <w:lang w:val="ru-RU"/>
              </w:rPr>
              <w:t>1. Наименование дисциплины: К.М.05.02 «Технология и организация</w:t>
            </w:r>
          </w:p>
        </w:tc>
      </w:tr>
    </w:tbl>
    <w:p w:rsidR="005969F3" w:rsidRPr="000D6045" w:rsidRDefault="000D6045">
      <w:pPr>
        <w:rPr>
          <w:sz w:val="0"/>
          <w:szCs w:val="0"/>
          <w:lang w:val="ru-RU"/>
        </w:rPr>
      </w:pPr>
      <w:r w:rsidRPr="000D604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69F3" w:rsidRPr="000D6045">
        <w:trPr>
          <w:trHeight w:hRule="exact" w:val="1125"/>
        </w:trPr>
        <w:tc>
          <w:tcPr>
            <w:tcW w:w="9654" w:type="dxa"/>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b/>
                <w:color w:val="000000"/>
                <w:sz w:val="24"/>
                <w:szCs w:val="24"/>
                <w:lang w:val="ru-RU"/>
              </w:rPr>
              <w:lastRenderedPageBreak/>
              <w:t>воспитательных практик».</w:t>
            </w:r>
          </w:p>
          <w:p w:rsidR="005969F3" w:rsidRPr="000D6045" w:rsidRDefault="000D6045">
            <w:pPr>
              <w:spacing w:after="0" w:line="240" w:lineRule="auto"/>
              <w:rPr>
                <w:sz w:val="24"/>
                <w:szCs w:val="24"/>
                <w:lang w:val="ru-RU"/>
              </w:rPr>
            </w:pPr>
            <w:r w:rsidRPr="000D604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969F3" w:rsidRPr="000D6045">
        <w:trPr>
          <w:trHeight w:hRule="exact" w:val="3399"/>
        </w:trPr>
        <w:tc>
          <w:tcPr>
            <w:tcW w:w="9654" w:type="dxa"/>
            <w:shd w:val="clear" w:color="000000" w:fill="FFFFFF"/>
            <w:tcMar>
              <w:left w:w="34" w:type="dxa"/>
              <w:right w:w="34" w:type="dxa"/>
            </w:tcMar>
          </w:tcPr>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D6045">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Процесс изучения дисциплины «Технология и организация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969F3" w:rsidRPr="000D604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b/>
                <w:color w:val="000000"/>
                <w:sz w:val="24"/>
                <w:szCs w:val="24"/>
                <w:lang w:val="ru-RU"/>
              </w:rPr>
              <w:t>Код компетенции: ОПК-3</w:t>
            </w:r>
          </w:p>
          <w:p w:rsidR="005969F3" w:rsidRPr="000D6045" w:rsidRDefault="000D6045">
            <w:pPr>
              <w:spacing w:after="0" w:line="240" w:lineRule="auto"/>
              <w:rPr>
                <w:sz w:val="24"/>
                <w:szCs w:val="24"/>
                <w:lang w:val="ru-RU"/>
              </w:rPr>
            </w:pPr>
            <w:r w:rsidRPr="000D6045">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5969F3">
        <w:trPr>
          <w:trHeight w:hRule="exact" w:val="585"/>
        </w:trPr>
        <w:tc>
          <w:tcPr>
            <w:tcW w:w="9654" w:type="dxa"/>
            <w:shd w:val="clear" w:color="000000" w:fill="FFFFFF"/>
            <w:tcMar>
              <w:left w:w="34" w:type="dxa"/>
              <w:right w:w="34" w:type="dxa"/>
            </w:tcMar>
          </w:tcPr>
          <w:p w:rsidR="005969F3" w:rsidRPr="000D6045" w:rsidRDefault="005969F3">
            <w:pPr>
              <w:spacing w:after="0" w:line="240" w:lineRule="auto"/>
              <w:rPr>
                <w:sz w:val="24"/>
                <w:szCs w:val="24"/>
                <w:lang w:val="ru-RU"/>
              </w:rPr>
            </w:pPr>
          </w:p>
          <w:p w:rsidR="005969F3" w:rsidRDefault="000D604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69F3" w:rsidRPr="000D60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rsidR="005969F3" w:rsidRPr="000D604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rsidR="005969F3" w:rsidRPr="000D60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rsidR="005969F3" w:rsidRPr="000D604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rsidR="005969F3" w:rsidRPr="000D60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ОПК-3.5 владеть навыком осуществления педагогического сопровождения социализации и профессионального самоопределения обучающихся</w:t>
            </w:r>
          </w:p>
        </w:tc>
      </w:tr>
      <w:tr w:rsidR="005969F3" w:rsidRPr="000D6045">
        <w:trPr>
          <w:trHeight w:hRule="exact" w:val="277"/>
        </w:trPr>
        <w:tc>
          <w:tcPr>
            <w:tcW w:w="9640" w:type="dxa"/>
          </w:tcPr>
          <w:p w:rsidR="005969F3" w:rsidRPr="000D6045" w:rsidRDefault="005969F3">
            <w:pPr>
              <w:rPr>
                <w:lang w:val="ru-RU"/>
              </w:rPr>
            </w:pPr>
          </w:p>
        </w:tc>
      </w:tr>
      <w:tr w:rsidR="005969F3" w:rsidRPr="000D60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b/>
                <w:color w:val="000000"/>
                <w:sz w:val="24"/>
                <w:szCs w:val="24"/>
                <w:lang w:val="ru-RU"/>
              </w:rPr>
              <w:t>Код компетенции: ОПК-4</w:t>
            </w:r>
          </w:p>
          <w:p w:rsidR="005969F3" w:rsidRPr="000D6045" w:rsidRDefault="000D6045">
            <w:pPr>
              <w:spacing w:after="0" w:line="240" w:lineRule="auto"/>
              <w:rPr>
                <w:sz w:val="24"/>
                <w:szCs w:val="24"/>
                <w:lang w:val="ru-RU"/>
              </w:rPr>
            </w:pPr>
            <w:r w:rsidRPr="000D6045">
              <w:rPr>
                <w:rFonts w:ascii="Times New Roman" w:hAnsi="Times New Roman" w:cs="Times New Roman"/>
                <w:b/>
                <w:color w:val="000000"/>
                <w:sz w:val="24"/>
                <w:szCs w:val="24"/>
                <w:lang w:val="ru-RU"/>
              </w:rPr>
              <w:t>Способен осуществлять духовно-нравственное воспитание обучающихся на основе базовых национальных ценностей</w:t>
            </w:r>
          </w:p>
        </w:tc>
      </w:tr>
      <w:tr w:rsidR="005969F3">
        <w:trPr>
          <w:trHeight w:hRule="exact" w:val="585"/>
        </w:trPr>
        <w:tc>
          <w:tcPr>
            <w:tcW w:w="9654" w:type="dxa"/>
            <w:shd w:val="clear" w:color="000000" w:fill="FFFFFF"/>
            <w:tcMar>
              <w:left w:w="34" w:type="dxa"/>
              <w:right w:w="34" w:type="dxa"/>
            </w:tcMar>
          </w:tcPr>
          <w:p w:rsidR="005969F3" w:rsidRPr="000D6045" w:rsidRDefault="005969F3">
            <w:pPr>
              <w:spacing w:after="0" w:line="240" w:lineRule="auto"/>
              <w:rPr>
                <w:sz w:val="24"/>
                <w:szCs w:val="24"/>
                <w:lang w:val="ru-RU"/>
              </w:rPr>
            </w:pPr>
          </w:p>
          <w:p w:rsidR="005969F3" w:rsidRDefault="000D604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69F3" w:rsidRPr="000D60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ОПК-4.1 знать основы духовно-нравственного воспитания обучающихся</w:t>
            </w:r>
          </w:p>
        </w:tc>
      </w:tr>
      <w:tr w:rsidR="005969F3" w:rsidRPr="000D60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rsidR="005969F3" w:rsidRPr="000D60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ОПК-4.3 владеть методами развития духовно-нравственных ценностей личности и модели нравственного поведения в профессиональной деятельности</w:t>
            </w:r>
          </w:p>
        </w:tc>
      </w:tr>
    </w:tbl>
    <w:p w:rsidR="005969F3" w:rsidRPr="000D6045" w:rsidRDefault="000D6045">
      <w:pPr>
        <w:rPr>
          <w:sz w:val="0"/>
          <w:szCs w:val="0"/>
          <w:lang w:val="ru-RU"/>
        </w:rPr>
      </w:pPr>
      <w:r w:rsidRPr="000D604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69F3" w:rsidRPr="000D604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b/>
                <w:color w:val="000000"/>
                <w:sz w:val="24"/>
                <w:szCs w:val="24"/>
                <w:lang w:val="ru-RU"/>
              </w:rPr>
              <w:lastRenderedPageBreak/>
              <w:t>Код компетенции: ОПК-6</w:t>
            </w:r>
          </w:p>
          <w:p w:rsidR="005969F3" w:rsidRPr="000D6045" w:rsidRDefault="000D6045">
            <w:pPr>
              <w:spacing w:after="0" w:line="240" w:lineRule="auto"/>
              <w:rPr>
                <w:sz w:val="24"/>
                <w:szCs w:val="24"/>
                <w:lang w:val="ru-RU"/>
              </w:rPr>
            </w:pPr>
            <w:r w:rsidRPr="000D6045">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5969F3">
        <w:trPr>
          <w:trHeight w:hRule="exact" w:val="585"/>
        </w:trPr>
        <w:tc>
          <w:tcPr>
            <w:tcW w:w="9654" w:type="dxa"/>
            <w:shd w:val="clear" w:color="000000" w:fill="FFFFFF"/>
            <w:tcMar>
              <w:left w:w="34" w:type="dxa"/>
              <w:right w:w="34" w:type="dxa"/>
            </w:tcMar>
          </w:tcPr>
          <w:p w:rsidR="005969F3" w:rsidRPr="000D6045" w:rsidRDefault="005969F3">
            <w:pPr>
              <w:spacing w:after="0" w:line="240" w:lineRule="auto"/>
              <w:rPr>
                <w:sz w:val="24"/>
                <w:szCs w:val="24"/>
                <w:lang w:val="ru-RU"/>
              </w:rPr>
            </w:pPr>
          </w:p>
          <w:p w:rsidR="005969F3" w:rsidRDefault="000D604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69F3" w:rsidRPr="000D60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rsidR="005969F3" w:rsidRPr="000D60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rsidR="005969F3" w:rsidRPr="000D60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rsidR="005969F3" w:rsidRPr="000D6045">
        <w:trPr>
          <w:trHeight w:hRule="exact" w:val="277"/>
        </w:trPr>
        <w:tc>
          <w:tcPr>
            <w:tcW w:w="9640" w:type="dxa"/>
          </w:tcPr>
          <w:p w:rsidR="005969F3" w:rsidRPr="000D6045" w:rsidRDefault="005969F3">
            <w:pPr>
              <w:rPr>
                <w:lang w:val="ru-RU"/>
              </w:rPr>
            </w:pPr>
          </w:p>
        </w:tc>
      </w:tr>
      <w:tr w:rsidR="005969F3" w:rsidRPr="000D60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b/>
                <w:color w:val="000000"/>
                <w:sz w:val="24"/>
                <w:szCs w:val="24"/>
                <w:lang w:val="ru-RU"/>
              </w:rPr>
              <w:t>Код компетенции: ПК-2</w:t>
            </w:r>
          </w:p>
          <w:p w:rsidR="005969F3" w:rsidRPr="000D6045" w:rsidRDefault="000D6045">
            <w:pPr>
              <w:spacing w:after="0" w:line="240" w:lineRule="auto"/>
              <w:rPr>
                <w:sz w:val="24"/>
                <w:szCs w:val="24"/>
                <w:lang w:val="ru-RU"/>
              </w:rPr>
            </w:pPr>
            <w:r w:rsidRPr="000D6045">
              <w:rPr>
                <w:rFonts w:ascii="Times New Roman" w:hAnsi="Times New Roman" w:cs="Times New Roman"/>
                <w:b/>
                <w:color w:val="000000"/>
                <w:sz w:val="24"/>
                <w:szCs w:val="24"/>
                <w:lang w:val="ru-RU"/>
              </w:rPr>
              <w:t>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rsidR="005969F3">
        <w:trPr>
          <w:trHeight w:hRule="exact" w:val="585"/>
        </w:trPr>
        <w:tc>
          <w:tcPr>
            <w:tcW w:w="9654" w:type="dxa"/>
            <w:shd w:val="clear" w:color="000000" w:fill="FFFFFF"/>
            <w:tcMar>
              <w:left w:w="34" w:type="dxa"/>
              <w:right w:w="34" w:type="dxa"/>
            </w:tcMar>
          </w:tcPr>
          <w:p w:rsidR="005969F3" w:rsidRPr="000D6045" w:rsidRDefault="005969F3">
            <w:pPr>
              <w:spacing w:after="0" w:line="240" w:lineRule="auto"/>
              <w:rPr>
                <w:sz w:val="24"/>
                <w:szCs w:val="24"/>
                <w:lang w:val="ru-RU"/>
              </w:rPr>
            </w:pPr>
          </w:p>
          <w:p w:rsidR="005969F3" w:rsidRDefault="000D604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69F3" w:rsidRPr="000D60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ПК-2.1 знать алгоритм постановки воспитательных целей, проектирования воспитательной деятельности и методов ее реализации с требованиями ФГОС</w:t>
            </w:r>
          </w:p>
        </w:tc>
      </w:tr>
      <w:tr w:rsidR="005969F3" w:rsidRPr="000D60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ПК-2.2 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p>
        </w:tc>
      </w:tr>
      <w:tr w:rsidR="005969F3" w:rsidRPr="000D604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ПК-2.3 владеть способами организации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p>
        </w:tc>
      </w:tr>
      <w:tr w:rsidR="005969F3" w:rsidRPr="000D60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ПК-2.4 владеть способами оказания помощи и поддержки в организации деятельности ученических органов самоуправления</w:t>
            </w:r>
          </w:p>
        </w:tc>
      </w:tr>
      <w:tr w:rsidR="005969F3" w:rsidRPr="000D60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ПК-2.5 владеть способами оказания консультативной помощи родителям, имеющим детей с ОВЗ</w:t>
            </w:r>
          </w:p>
        </w:tc>
      </w:tr>
      <w:tr w:rsidR="005969F3" w:rsidRPr="000D6045">
        <w:trPr>
          <w:trHeight w:hRule="exact" w:val="416"/>
        </w:trPr>
        <w:tc>
          <w:tcPr>
            <w:tcW w:w="9640" w:type="dxa"/>
          </w:tcPr>
          <w:p w:rsidR="005969F3" w:rsidRPr="000D6045" w:rsidRDefault="005969F3">
            <w:pPr>
              <w:rPr>
                <w:lang w:val="ru-RU"/>
              </w:rPr>
            </w:pPr>
          </w:p>
        </w:tc>
      </w:tr>
      <w:tr w:rsidR="005969F3" w:rsidRPr="000D6045">
        <w:trPr>
          <w:trHeight w:hRule="exact" w:val="304"/>
        </w:trPr>
        <w:tc>
          <w:tcPr>
            <w:tcW w:w="9654" w:type="dxa"/>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969F3" w:rsidRPr="000D6045">
        <w:trPr>
          <w:trHeight w:hRule="exact" w:val="1637"/>
        </w:trPr>
        <w:tc>
          <w:tcPr>
            <w:tcW w:w="9654" w:type="dxa"/>
            <w:shd w:val="clear" w:color="000000" w:fill="FFFFFF"/>
            <w:tcMar>
              <w:left w:w="34" w:type="dxa"/>
              <w:right w:w="34" w:type="dxa"/>
            </w:tcMar>
          </w:tcPr>
          <w:p w:rsidR="005969F3" w:rsidRPr="000D6045" w:rsidRDefault="005969F3">
            <w:pPr>
              <w:spacing w:after="0" w:line="240" w:lineRule="auto"/>
              <w:jc w:val="both"/>
              <w:rPr>
                <w:sz w:val="24"/>
                <w:szCs w:val="24"/>
                <w:lang w:val="ru-RU"/>
              </w:rPr>
            </w:pP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Дисциплина К.М.05.02 «Технология и организация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5969F3" w:rsidRPr="000D6045" w:rsidRDefault="000D6045">
      <w:pPr>
        <w:rPr>
          <w:sz w:val="0"/>
          <w:szCs w:val="0"/>
          <w:lang w:val="ru-RU"/>
        </w:rPr>
      </w:pPr>
      <w:r w:rsidRPr="000D6045">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5969F3" w:rsidRPr="000D6045">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9F3" w:rsidRDefault="000D604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9F3" w:rsidRPr="000D6045" w:rsidRDefault="000D6045">
            <w:pPr>
              <w:spacing w:after="0" w:line="240" w:lineRule="auto"/>
              <w:jc w:val="center"/>
              <w:rPr>
                <w:sz w:val="24"/>
                <w:szCs w:val="24"/>
                <w:lang w:val="ru-RU"/>
              </w:rPr>
            </w:pPr>
            <w:r w:rsidRPr="000D6045">
              <w:rPr>
                <w:rFonts w:ascii="Times New Roman" w:hAnsi="Times New Roman" w:cs="Times New Roman"/>
                <w:color w:val="000000"/>
                <w:sz w:val="24"/>
                <w:szCs w:val="24"/>
                <w:lang w:val="ru-RU"/>
              </w:rPr>
              <w:t>Коды</w:t>
            </w:r>
          </w:p>
          <w:p w:rsidR="005969F3" w:rsidRPr="000D6045" w:rsidRDefault="000D6045">
            <w:pPr>
              <w:spacing w:after="0" w:line="240" w:lineRule="auto"/>
              <w:jc w:val="center"/>
              <w:rPr>
                <w:sz w:val="24"/>
                <w:szCs w:val="24"/>
                <w:lang w:val="ru-RU"/>
              </w:rPr>
            </w:pPr>
            <w:r w:rsidRPr="000D6045">
              <w:rPr>
                <w:rFonts w:ascii="Times New Roman" w:hAnsi="Times New Roman" w:cs="Times New Roman"/>
                <w:color w:val="000000"/>
                <w:sz w:val="24"/>
                <w:szCs w:val="24"/>
                <w:lang w:val="ru-RU"/>
              </w:rPr>
              <w:t>форми-</w:t>
            </w:r>
          </w:p>
          <w:p w:rsidR="005969F3" w:rsidRPr="000D6045" w:rsidRDefault="000D6045">
            <w:pPr>
              <w:spacing w:after="0" w:line="240" w:lineRule="auto"/>
              <w:jc w:val="center"/>
              <w:rPr>
                <w:sz w:val="24"/>
                <w:szCs w:val="24"/>
                <w:lang w:val="ru-RU"/>
              </w:rPr>
            </w:pPr>
            <w:r w:rsidRPr="000D6045">
              <w:rPr>
                <w:rFonts w:ascii="Times New Roman" w:hAnsi="Times New Roman" w:cs="Times New Roman"/>
                <w:color w:val="000000"/>
                <w:sz w:val="24"/>
                <w:szCs w:val="24"/>
                <w:lang w:val="ru-RU"/>
              </w:rPr>
              <w:t>руемых</w:t>
            </w:r>
          </w:p>
          <w:p w:rsidR="005969F3" w:rsidRPr="000D6045" w:rsidRDefault="000D6045">
            <w:pPr>
              <w:spacing w:after="0" w:line="240" w:lineRule="auto"/>
              <w:jc w:val="center"/>
              <w:rPr>
                <w:sz w:val="24"/>
                <w:szCs w:val="24"/>
                <w:lang w:val="ru-RU"/>
              </w:rPr>
            </w:pPr>
            <w:r w:rsidRPr="000D6045">
              <w:rPr>
                <w:rFonts w:ascii="Times New Roman" w:hAnsi="Times New Roman" w:cs="Times New Roman"/>
                <w:color w:val="000000"/>
                <w:sz w:val="24"/>
                <w:szCs w:val="24"/>
                <w:lang w:val="ru-RU"/>
              </w:rPr>
              <w:t>компе-</w:t>
            </w:r>
          </w:p>
          <w:p w:rsidR="005969F3" w:rsidRPr="000D6045" w:rsidRDefault="000D6045">
            <w:pPr>
              <w:spacing w:after="0" w:line="240" w:lineRule="auto"/>
              <w:jc w:val="center"/>
              <w:rPr>
                <w:sz w:val="24"/>
                <w:szCs w:val="24"/>
                <w:lang w:val="ru-RU"/>
              </w:rPr>
            </w:pPr>
            <w:r w:rsidRPr="000D6045">
              <w:rPr>
                <w:rFonts w:ascii="Times New Roman" w:hAnsi="Times New Roman" w:cs="Times New Roman"/>
                <w:color w:val="000000"/>
                <w:sz w:val="24"/>
                <w:szCs w:val="24"/>
                <w:lang w:val="ru-RU"/>
              </w:rPr>
              <w:t>тенций</w:t>
            </w:r>
          </w:p>
        </w:tc>
      </w:tr>
      <w:tr w:rsidR="005969F3">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9F3" w:rsidRDefault="000D604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9F3" w:rsidRDefault="005969F3"/>
        </w:tc>
      </w:tr>
      <w:tr w:rsidR="005969F3" w:rsidRPr="000D604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9F3" w:rsidRPr="000D6045" w:rsidRDefault="000D6045">
            <w:pPr>
              <w:spacing w:after="0" w:line="240" w:lineRule="auto"/>
              <w:jc w:val="center"/>
              <w:rPr>
                <w:sz w:val="24"/>
                <w:szCs w:val="24"/>
                <w:lang w:val="ru-RU"/>
              </w:rPr>
            </w:pPr>
            <w:r w:rsidRPr="000D604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9F3" w:rsidRPr="000D6045" w:rsidRDefault="000D6045">
            <w:pPr>
              <w:spacing w:after="0" w:line="240" w:lineRule="auto"/>
              <w:jc w:val="center"/>
              <w:rPr>
                <w:sz w:val="24"/>
                <w:szCs w:val="24"/>
                <w:lang w:val="ru-RU"/>
              </w:rPr>
            </w:pPr>
            <w:r w:rsidRPr="000D604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9F3" w:rsidRPr="000D6045" w:rsidRDefault="005969F3">
            <w:pPr>
              <w:rPr>
                <w:lang w:val="ru-RU"/>
              </w:rPr>
            </w:pPr>
          </w:p>
        </w:tc>
      </w:tr>
      <w:tr w:rsidR="005969F3">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9F3" w:rsidRPr="000D6045" w:rsidRDefault="000D6045">
            <w:pPr>
              <w:spacing w:after="0" w:line="240" w:lineRule="auto"/>
              <w:jc w:val="center"/>
              <w:rPr>
                <w:lang w:val="ru-RU"/>
              </w:rPr>
            </w:pPr>
            <w:r w:rsidRPr="000D6045">
              <w:rPr>
                <w:rFonts w:ascii="Times New Roman" w:hAnsi="Times New Roman" w:cs="Times New Roman"/>
                <w:color w:val="000000"/>
                <w:lang w:val="ru-RU"/>
              </w:rPr>
              <w:t>Коммуникативный модуль</w:t>
            </w:r>
          </w:p>
          <w:p w:rsidR="005969F3" w:rsidRPr="000D6045" w:rsidRDefault="000D6045">
            <w:pPr>
              <w:spacing w:after="0" w:line="240" w:lineRule="auto"/>
              <w:jc w:val="center"/>
              <w:rPr>
                <w:lang w:val="ru-RU"/>
              </w:rPr>
            </w:pPr>
            <w:r w:rsidRPr="000D6045">
              <w:rPr>
                <w:rFonts w:ascii="Times New Roman" w:hAnsi="Times New Roman" w:cs="Times New Roman"/>
                <w:color w:val="000000"/>
                <w:lang w:val="ru-RU"/>
              </w:rPr>
              <w:t>Модуль воспитательной деятельности</w:t>
            </w:r>
          </w:p>
          <w:p w:rsidR="005969F3" w:rsidRPr="000D6045" w:rsidRDefault="000D6045">
            <w:pPr>
              <w:spacing w:after="0" w:line="240" w:lineRule="auto"/>
              <w:jc w:val="center"/>
              <w:rPr>
                <w:lang w:val="ru-RU"/>
              </w:rPr>
            </w:pPr>
            <w:r w:rsidRPr="000D6045">
              <w:rPr>
                <w:rFonts w:ascii="Times New Roman" w:hAnsi="Times New Roman" w:cs="Times New Roman"/>
                <w:color w:val="000000"/>
                <w:lang w:val="ru-RU"/>
              </w:rPr>
              <w:t>Обучение лиц с ОВЗ</w:t>
            </w:r>
          </w:p>
          <w:p w:rsidR="005969F3" w:rsidRPr="000D6045" w:rsidRDefault="000D6045">
            <w:pPr>
              <w:spacing w:after="0" w:line="240" w:lineRule="auto"/>
              <w:jc w:val="center"/>
              <w:rPr>
                <w:lang w:val="ru-RU"/>
              </w:rPr>
            </w:pPr>
            <w:r w:rsidRPr="000D6045">
              <w:rPr>
                <w:rFonts w:ascii="Times New Roman" w:hAnsi="Times New Roman" w:cs="Times New Roman"/>
                <w:color w:val="000000"/>
                <w:lang w:val="ru-RU"/>
              </w:rPr>
              <w:t>Основы вожатской деятельности</w:t>
            </w:r>
          </w:p>
          <w:p w:rsidR="005969F3" w:rsidRPr="000D6045" w:rsidRDefault="000D6045">
            <w:pPr>
              <w:spacing w:after="0" w:line="240" w:lineRule="auto"/>
              <w:jc w:val="center"/>
              <w:rPr>
                <w:lang w:val="ru-RU"/>
              </w:rPr>
            </w:pPr>
            <w:r w:rsidRPr="000D6045">
              <w:rPr>
                <w:rFonts w:ascii="Times New Roman" w:hAnsi="Times New Roman" w:cs="Times New Roman"/>
                <w:color w:val="000000"/>
                <w:lang w:val="ru-RU"/>
              </w:rPr>
              <w:t>Производственная (педагогическая) летняя (вожатская) практика</w:t>
            </w:r>
          </w:p>
          <w:p w:rsidR="005969F3" w:rsidRPr="000D6045" w:rsidRDefault="000D6045">
            <w:pPr>
              <w:spacing w:after="0" w:line="240" w:lineRule="auto"/>
              <w:jc w:val="center"/>
              <w:rPr>
                <w:lang w:val="ru-RU"/>
              </w:rPr>
            </w:pPr>
            <w:r w:rsidRPr="000D6045">
              <w:rPr>
                <w:rFonts w:ascii="Times New Roman" w:hAnsi="Times New Roman" w:cs="Times New Roman"/>
                <w:color w:val="000000"/>
                <w:lang w:val="ru-RU"/>
              </w:rPr>
              <w:t>Производственная (педагогическая) практика (адаптационная)</w:t>
            </w:r>
          </w:p>
          <w:p w:rsidR="005969F3" w:rsidRPr="000D6045" w:rsidRDefault="000D6045">
            <w:pPr>
              <w:spacing w:after="0" w:line="240" w:lineRule="auto"/>
              <w:jc w:val="center"/>
              <w:rPr>
                <w:lang w:val="ru-RU"/>
              </w:rPr>
            </w:pPr>
            <w:r w:rsidRPr="000D6045">
              <w:rPr>
                <w:rFonts w:ascii="Times New Roman" w:hAnsi="Times New Roman" w:cs="Times New Roman"/>
                <w:color w:val="000000"/>
                <w:lang w:val="ru-RU"/>
              </w:rPr>
              <w:t>Производственная (педагогическая) практика (тьюторская)</w:t>
            </w:r>
          </w:p>
          <w:p w:rsidR="005969F3" w:rsidRDefault="000D6045">
            <w:pPr>
              <w:spacing w:after="0" w:line="240" w:lineRule="auto"/>
              <w:jc w:val="center"/>
            </w:pPr>
            <w:r>
              <w:rPr>
                <w:rFonts w:ascii="Times New Roman" w:hAnsi="Times New Roman" w:cs="Times New Roman"/>
                <w:color w:val="000000"/>
              </w:rPr>
              <w:t>Социально-гуманитарный модуль</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9F3" w:rsidRPr="000D6045" w:rsidRDefault="000D6045">
            <w:pPr>
              <w:spacing w:after="0" w:line="240" w:lineRule="auto"/>
              <w:jc w:val="center"/>
              <w:rPr>
                <w:lang w:val="ru-RU"/>
              </w:rPr>
            </w:pPr>
            <w:r w:rsidRPr="000D6045">
              <w:rPr>
                <w:rFonts w:ascii="Times New Roman" w:hAnsi="Times New Roman" w:cs="Times New Roman"/>
                <w:color w:val="000000"/>
                <w:lang w:val="ru-RU"/>
              </w:rPr>
              <w:t>Модуль воспитательной деятельности</w:t>
            </w:r>
          </w:p>
          <w:p w:rsidR="005969F3" w:rsidRPr="000D6045" w:rsidRDefault="000D6045">
            <w:pPr>
              <w:spacing w:after="0" w:line="240" w:lineRule="auto"/>
              <w:jc w:val="center"/>
              <w:rPr>
                <w:lang w:val="ru-RU"/>
              </w:rPr>
            </w:pPr>
            <w:r w:rsidRPr="000D6045">
              <w:rPr>
                <w:rFonts w:ascii="Times New Roman" w:hAnsi="Times New Roman" w:cs="Times New Roman"/>
                <w:color w:val="000000"/>
                <w:lang w:val="ru-RU"/>
              </w:rPr>
              <w:t>Обучение лиц с ОВЗ</w:t>
            </w:r>
          </w:p>
          <w:p w:rsidR="005969F3" w:rsidRPr="000D6045" w:rsidRDefault="000D6045">
            <w:pPr>
              <w:spacing w:after="0" w:line="240" w:lineRule="auto"/>
              <w:jc w:val="center"/>
              <w:rPr>
                <w:lang w:val="ru-RU"/>
              </w:rPr>
            </w:pPr>
            <w:r w:rsidRPr="000D6045">
              <w:rPr>
                <w:rFonts w:ascii="Times New Roman" w:hAnsi="Times New Roman" w:cs="Times New Roman"/>
                <w:color w:val="000000"/>
                <w:lang w:val="ru-RU"/>
              </w:rPr>
              <w:t>Основы вожатской деятельности</w:t>
            </w:r>
          </w:p>
          <w:p w:rsidR="005969F3" w:rsidRPr="000D6045" w:rsidRDefault="000D6045">
            <w:pPr>
              <w:spacing w:after="0" w:line="240" w:lineRule="auto"/>
              <w:jc w:val="center"/>
              <w:rPr>
                <w:lang w:val="ru-RU"/>
              </w:rPr>
            </w:pPr>
            <w:r w:rsidRPr="000D6045">
              <w:rPr>
                <w:rFonts w:ascii="Times New Roman" w:hAnsi="Times New Roman" w:cs="Times New Roman"/>
                <w:color w:val="000000"/>
                <w:lang w:val="ru-RU"/>
              </w:rPr>
              <w:t>Производственная (педагогическая) летняя (вожатская) практика</w:t>
            </w:r>
          </w:p>
          <w:p w:rsidR="005969F3" w:rsidRDefault="000D6045">
            <w:pPr>
              <w:spacing w:after="0" w:line="240" w:lineRule="auto"/>
              <w:jc w:val="center"/>
            </w:pPr>
            <w:r>
              <w:rPr>
                <w:rFonts w:ascii="Times New Roman" w:hAnsi="Times New Roman" w:cs="Times New Roman"/>
                <w:color w:val="000000"/>
              </w:rPr>
              <w:t>Производственная (педагогическая) практика (адаптационная)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9F3" w:rsidRDefault="000D6045">
            <w:pPr>
              <w:spacing w:after="0" w:line="240" w:lineRule="auto"/>
              <w:jc w:val="center"/>
              <w:rPr>
                <w:sz w:val="24"/>
                <w:szCs w:val="24"/>
              </w:rPr>
            </w:pPr>
            <w:r>
              <w:rPr>
                <w:rFonts w:ascii="Times New Roman" w:hAnsi="Times New Roman" w:cs="Times New Roman"/>
                <w:color w:val="000000"/>
                <w:sz w:val="24"/>
                <w:szCs w:val="24"/>
              </w:rPr>
              <w:t>ОПК-6, ПК-2, ОПК-3, ОПК-4</w:t>
            </w:r>
          </w:p>
        </w:tc>
      </w:tr>
      <w:tr w:rsidR="005969F3" w:rsidRPr="000D6045">
        <w:trPr>
          <w:trHeight w:hRule="exact" w:val="1264"/>
        </w:trPr>
        <w:tc>
          <w:tcPr>
            <w:tcW w:w="9654" w:type="dxa"/>
            <w:gridSpan w:val="6"/>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969F3">
        <w:trPr>
          <w:trHeight w:hRule="exact" w:val="723"/>
        </w:trPr>
        <w:tc>
          <w:tcPr>
            <w:tcW w:w="9654" w:type="dxa"/>
            <w:gridSpan w:val="6"/>
            <w:shd w:val="clear" w:color="000000" w:fill="FFFFFF"/>
            <w:tcMar>
              <w:left w:w="34" w:type="dxa"/>
              <w:right w:w="34" w:type="dxa"/>
            </w:tcMar>
          </w:tcPr>
          <w:p w:rsidR="005969F3" w:rsidRPr="000D6045" w:rsidRDefault="000D6045">
            <w:pPr>
              <w:spacing w:after="0" w:line="240" w:lineRule="auto"/>
              <w:jc w:val="center"/>
              <w:rPr>
                <w:sz w:val="24"/>
                <w:szCs w:val="24"/>
                <w:lang w:val="ru-RU"/>
              </w:rPr>
            </w:pPr>
            <w:r w:rsidRPr="000D6045">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5969F3" w:rsidRDefault="000D6045">
            <w:pPr>
              <w:spacing w:after="0" w:line="240" w:lineRule="auto"/>
              <w:jc w:val="center"/>
              <w:rPr>
                <w:sz w:val="24"/>
                <w:szCs w:val="24"/>
              </w:rPr>
            </w:pPr>
            <w:r>
              <w:rPr>
                <w:rFonts w:ascii="Times New Roman" w:hAnsi="Times New Roman" w:cs="Times New Roman"/>
                <w:color w:val="000000"/>
                <w:sz w:val="24"/>
                <w:szCs w:val="24"/>
              </w:rPr>
              <w:t>Из них:</w:t>
            </w:r>
          </w:p>
        </w:tc>
      </w:tr>
      <w:tr w:rsidR="005969F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36</w:t>
            </w:r>
          </w:p>
        </w:tc>
      </w:tr>
      <w:tr w:rsidR="005969F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18</w:t>
            </w:r>
          </w:p>
        </w:tc>
      </w:tr>
      <w:tr w:rsidR="005969F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0</w:t>
            </w:r>
          </w:p>
        </w:tc>
      </w:tr>
      <w:tr w:rsidR="005969F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18</w:t>
            </w:r>
          </w:p>
        </w:tc>
      </w:tr>
      <w:tr w:rsidR="005969F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0</w:t>
            </w:r>
          </w:p>
        </w:tc>
      </w:tr>
      <w:tr w:rsidR="005969F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36</w:t>
            </w:r>
          </w:p>
        </w:tc>
      </w:tr>
      <w:tr w:rsidR="005969F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0</w:t>
            </w:r>
          </w:p>
        </w:tc>
      </w:tr>
      <w:tr w:rsidR="005969F3">
        <w:trPr>
          <w:trHeight w:hRule="exact" w:val="416"/>
        </w:trPr>
        <w:tc>
          <w:tcPr>
            <w:tcW w:w="3970" w:type="dxa"/>
          </w:tcPr>
          <w:p w:rsidR="005969F3" w:rsidRDefault="005969F3"/>
        </w:tc>
        <w:tc>
          <w:tcPr>
            <w:tcW w:w="1702" w:type="dxa"/>
          </w:tcPr>
          <w:p w:rsidR="005969F3" w:rsidRDefault="005969F3"/>
        </w:tc>
        <w:tc>
          <w:tcPr>
            <w:tcW w:w="1702" w:type="dxa"/>
          </w:tcPr>
          <w:p w:rsidR="005969F3" w:rsidRDefault="005969F3"/>
        </w:tc>
        <w:tc>
          <w:tcPr>
            <w:tcW w:w="426" w:type="dxa"/>
          </w:tcPr>
          <w:p w:rsidR="005969F3" w:rsidRDefault="005969F3"/>
        </w:tc>
        <w:tc>
          <w:tcPr>
            <w:tcW w:w="852" w:type="dxa"/>
          </w:tcPr>
          <w:p w:rsidR="005969F3" w:rsidRDefault="005969F3"/>
        </w:tc>
        <w:tc>
          <w:tcPr>
            <w:tcW w:w="993" w:type="dxa"/>
          </w:tcPr>
          <w:p w:rsidR="005969F3" w:rsidRDefault="005969F3"/>
        </w:tc>
      </w:tr>
      <w:tr w:rsidR="005969F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зачеты 6</w:t>
            </w:r>
          </w:p>
        </w:tc>
      </w:tr>
      <w:tr w:rsidR="005969F3">
        <w:trPr>
          <w:trHeight w:hRule="exact" w:val="277"/>
        </w:trPr>
        <w:tc>
          <w:tcPr>
            <w:tcW w:w="3970" w:type="dxa"/>
          </w:tcPr>
          <w:p w:rsidR="005969F3" w:rsidRDefault="005969F3"/>
        </w:tc>
        <w:tc>
          <w:tcPr>
            <w:tcW w:w="1702" w:type="dxa"/>
          </w:tcPr>
          <w:p w:rsidR="005969F3" w:rsidRDefault="005969F3"/>
        </w:tc>
        <w:tc>
          <w:tcPr>
            <w:tcW w:w="1702" w:type="dxa"/>
          </w:tcPr>
          <w:p w:rsidR="005969F3" w:rsidRDefault="005969F3"/>
        </w:tc>
        <w:tc>
          <w:tcPr>
            <w:tcW w:w="426" w:type="dxa"/>
          </w:tcPr>
          <w:p w:rsidR="005969F3" w:rsidRDefault="005969F3"/>
        </w:tc>
        <w:tc>
          <w:tcPr>
            <w:tcW w:w="852" w:type="dxa"/>
          </w:tcPr>
          <w:p w:rsidR="005969F3" w:rsidRDefault="005969F3"/>
        </w:tc>
        <w:tc>
          <w:tcPr>
            <w:tcW w:w="993" w:type="dxa"/>
          </w:tcPr>
          <w:p w:rsidR="005969F3" w:rsidRDefault="005969F3"/>
        </w:tc>
      </w:tr>
      <w:tr w:rsidR="005969F3">
        <w:trPr>
          <w:trHeight w:hRule="exact" w:val="1666"/>
        </w:trPr>
        <w:tc>
          <w:tcPr>
            <w:tcW w:w="9654" w:type="dxa"/>
            <w:gridSpan w:val="6"/>
            <w:shd w:val="clear" w:color="000000" w:fill="FFFFFF"/>
            <w:tcMar>
              <w:left w:w="34" w:type="dxa"/>
              <w:right w:w="34" w:type="dxa"/>
            </w:tcMar>
          </w:tcPr>
          <w:p w:rsidR="005969F3" w:rsidRPr="000D6045" w:rsidRDefault="005969F3">
            <w:pPr>
              <w:spacing w:after="0" w:line="240" w:lineRule="auto"/>
              <w:jc w:val="center"/>
              <w:rPr>
                <w:sz w:val="24"/>
                <w:szCs w:val="24"/>
                <w:lang w:val="ru-RU"/>
              </w:rPr>
            </w:pPr>
          </w:p>
          <w:p w:rsidR="005969F3" w:rsidRPr="000D6045" w:rsidRDefault="000D6045">
            <w:pPr>
              <w:spacing w:after="0" w:line="240" w:lineRule="auto"/>
              <w:jc w:val="center"/>
              <w:rPr>
                <w:sz w:val="24"/>
                <w:szCs w:val="24"/>
                <w:lang w:val="ru-RU"/>
              </w:rPr>
            </w:pPr>
            <w:r w:rsidRPr="000D604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969F3" w:rsidRPr="000D6045" w:rsidRDefault="005969F3">
            <w:pPr>
              <w:spacing w:after="0" w:line="240" w:lineRule="auto"/>
              <w:jc w:val="center"/>
              <w:rPr>
                <w:sz w:val="24"/>
                <w:szCs w:val="24"/>
                <w:lang w:val="ru-RU"/>
              </w:rPr>
            </w:pPr>
          </w:p>
          <w:p w:rsidR="005969F3" w:rsidRDefault="000D604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969F3">
        <w:trPr>
          <w:trHeight w:hRule="exact" w:val="416"/>
        </w:trPr>
        <w:tc>
          <w:tcPr>
            <w:tcW w:w="3970" w:type="dxa"/>
          </w:tcPr>
          <w:p w:rsidR="005969F3" w:rsidRDefault="005969F3"/>
        </w:tc>
        <w:tc>
          <w:tcPr>
            <w:tcW w:w="1702" w:type="dxa"/>
          </w:tcPr>
          <w:p w:rsidR="005969F3" w:rsidRDefault="005969F3"/>
        </w:tc>
        <w:tc>
          <w:tcPr>
            <w:tcW w:w="1702" w:type="dxa"/>
          </w:tcPr>
          <w:p w:rsidR="005969F3" w:rsidRDefault="005969F3"/>
        </w:tc>
        <w:tc>
          <w:tcPr>
            <w:tcW w:w="426" w:type="dxa"/>
          </w:tcPr>
          <w:p w:rsidR="005969F3" w:rsidRDefault="005969F3"/>
        </w:tc>
        <w:tc>
          <w:tcPr>
            <w:tcW w:w="852" w:type="dxa"/>
          </w:tcPr>
          <w:p w:rsidR="005969F3" w:rsidRDefault="005969F3"/>
        </w:tc>
        <w:tc>
          <w:tcPr>
            <w:tcW w:w="993" w:type="dxa"/>
          </w:tcPr>
          <w:p w:rsidR="005969F3" w:rsidRDefault="005969F3"/>
        </w:tc>
      </w:tr>
      <w:tr w:rsidR="005969F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9F3" w:rsidRDefault="000D604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9F3" w:rsidRDefault="000D604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9F3" w:rsidRDefault="000D604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9F3" w:rsidRDefault="000D6045">
            <w:pPr>
              <w:spacing w:after="0" w:line="240" w:lineRule="auto"/>
              <w:jc w:val="center"/>
              <w:rPr>
                <w:sz w:val="24"/>
                <w:szCs w:val="24"/>
              </w:rPr>
            </w:pPr>
            <w:r>
              <w:rPr>
                <w:rFonts w:ascii="Times New Roman" w:hAnsi="Times New Roman" w:cs="Times New Roman"/>
                <w:color w:val="000000"/>
                <w:sz w:val="24"/>
                <w:szCs w:val="24"/>
              </w:rPr>
              <w:t>Часов</w:t>
            </w:r>
          </w:p>
        </w:tc>
      </w:tr>
      <w:tr w:rsidR="005969F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69F3" w:rsidRDefault="000D6045">
            <w:pPr>
              <w:spacing w:after="0" w:line="240" w:lineRule="auto"/>
              <w:rPr>
                <w:sz w:val="24"/>
                <w:szCs w:val="24"/>
              </w:rPr>
            </w:pPr>
            <w:r>
              <w:rPr>
                <w:rFonts w:ascii="Times New Roman" w:hAnsi="Times New Roman" w:cs="Times New Roman"/>
                <w:b/>
                <w:color w:val="000000"/>
                <w:sz w:val="24"/>
                <w:szCs w:val="24"/>
              </w:rPr>
              <w:t>Раздел 1. Теоретические основы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69F3" w:rsidRDefault="005969F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69F3" w:rsidRDefault="005969F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69F3" w:rsidRDefault="005969F3"/>
        </w:tc>
      </w:tr>
      <w:tr w:rsidR="005969F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2</w:t>
            </w:r>
          </w:p>
        </w:tc>
      </w:tr>
      <w:tr w:rsidR="005969F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2</w:t>
            </w:r>
          </w:p>
        </w:tc>
      </w:tr>
      <w:tr w:rsidR="005969F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2</w:t>
            </w:r>
          </w:p>
        </w:tc>
      </w:tr>
      <w:tr w:rsidR="005969F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2</w:t>
            </w:r>
          </w:p>
        </w:tc>
      </w:tr>
      <w:tr w:rsidR="005969F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2</w:t>
            </w:r>
          </w:p>
        </w:tc>
      </w:tr>
      <w:tr w:rsidR="005969F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2</w:t>
            </w:r>
          </w:p>
        </w:tc>
      </w:tr>
      <w:tr w:rsidR="005969F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2</w:t>
            </w:r>
          </w:p>
        </w:tc>
      </w:tr>
    </w:tbl>
    <w:p w:rsidR="005969F3" w:rsidRDefault="000D604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969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lastRenderedPageBreak/>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2</w:t>
            </w:r>
          </w:p>
        </w:tc>
      </w:tr>
      <w:tr w:rsidR="005969F3" w:rsidRPr="000D60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b/>
                <w:color w:val="000000"/>
                <w:sz w:val="24"/>
                <w:szCs w:val="24"/>
                <w:lang w:val="ru-RU"/>
              </w:rPr>
              <w:t>Современные воспитательные технологии и их реализация в воспитательной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69F3" w:rsidRPr="000D6045" w:rsidRDefault="005969F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69F3" w:rsidRPr="000D6045" w:rsidRDefault="005969F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69F3" w:rsidRPr="000D6045" w:rsidRDefault="005969F3">
            <w:pPr>
              <w:rPr>
                <w:lang w:val="ru-RU"/>
              </w:rPr>
            </w:pPr>
          </w:p>
        </w:tc>
      </w:tr>
      <w:tr w:rsidR="005969F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2</w:t>
            </w:r>
          </w:p>
        </w:tc>
      </w:tr>
      <w:tr w:rsidR="005969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2</w:t>
            </w:r>
          </w:p>
        </w:tc>
      </w:tr>
      <w:tr w:rsidR="005969F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2</w:t>
            </w:r>
          </w:p>
        </w:tc>
      </w:tr>
      <w:tr w:rsidR="005969F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2</w:t>
            </w:r>
          </w:p>
        </w:tc>
      </w:tr>
      <w:tr w:rsidR="005969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2</w:t>
            </w:r>
          </w:p>
        </w:tc>
      </w:tr>
      <w:tr w:rsidR="005969F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2</w:t>
            </w:r>
          </w:p>
        </w:tc>
      </w:tr>
      <w:tr w:rsidR="005969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2</w:t>
            </w:r>
          </w:p>
        </w:tc>
      </w:tr>
      <w:tr w:rsidR="005969F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2</w:t>
            </w:r>
          </w:p>
        </w:tc>
      </w:tr>
      <w:tr w:rsidR="005969F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2</w:t>
            </w:r>
          </w:p>
        </w:tc>
      </w:tr>
      <w:tr w:rsidR="005969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2</w:t>
            </w:r>
          </w:p>
        </w:tc>
      </w:tr>
      <w:tr w:rsidR="005969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5969F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36</w:t>
            </w:r>
          </w:p>
        </w:tc>
      </w:tr>
      <w:tr w:rsidR="005969F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5969F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5969F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72</w:t>
            </w:r>
          </w:p>
        </w:tc>
      </w:tr>
      <w:tr w:rsidR="005969F3" w:rsidRPr="000D6045">
        <w:trPr>
          <w:trHeight w:hRule="exact" w:val="5084"/>
        </w:trPr>
        <w:tc>
          <w:tcPr>
            <w:tcW w:w="9654" w:type="dxa"/>
            <w:gridSpan w:val="4"/>
            <w:shd w:val="clear" w:color="000000" w:fill="FFFFFF"/>
            <w:tcMar>
              <w:left w:w="34" w:type="dxa"/>
              <w:right w:w="34" w:type="dxa"/>
            </w:tcMar>
          </w:tcPr>
          <w:p w:rsidR="005969F3" w:rsidRPr="000D6045" w:rsidRDefault="005969F3">
            <w:pPr>
              <w:spacing w:after="0" w:line="240" w:lineRule="auto"/>
              <w:jc w:val="both"/>
              <w:rPr>
                <w:sz w:val="20"/>
                <w:szCs w:val="20"/>
                <w:lang w:val="ru-RU"/>
              </w:rPr>
            </w:pPr>
          </w:p>
          <w:p w:rsidR="005969F3" w:rsidRPr="000D6045" w:rsidRDefault="000D6045">
            <w:pPr>
              <w:spacing w:after="0" w:line="240" w:lineRule="auto"/>
              <w:jc w:val="both"/>
              <w:rPr>
                <w:sz w:val="20"/>
                <w:szCs w:val="20"/>
                <w:lang w:val="ru-RU"/>
              </w:rPr>
            </w:pPr>
            <w:r w:rsidRPr="000D6045">
              <w:rPr>
                <w:rFonts w:ascii="Times New Roman" w:hAnsi="Times New Roman" w:cs="Times New Roman"/>
                <w:color w:val="000000"/>
                <w:sz w:val="20"/>
                <w:szCs w:val="20"/>
                <w:lang w:val="ru-RU"/>
              </w:rPr>
              <w:t>* Примечания:</w:t>
            </w:r>
          </w:p>
          <w:p w:rsidR="005969F3" w:rsidRPr="000D6045" w:rsidRDefault="000D6045">
            <w:pPr>
              <w:spacing w:after="0" w:line="240" w:lineRule="auto"/>
              <w:jc w:val="both"/>
              <w:rPr>
                <w:sz w:val="20"/>
                <w:szCs w:val="20"/>
                <w:lang w:val="ru-RU"/>
              </w:rPr>
            </w:pPr>
            <w:r w:rsidRPr="000D604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969F3" w:rsidRPr="000D6045" w:rsidRDefault="000D6045">
            <w:pPr>
              <w:spacing w:after="0" w:line="240" w:lineRule="auto"/>
              <w:jc w:val="both"/>
              <w:rPr>
                <w:sz w:val="20"/>
                <w:szCs w:val="20"/>
                <w:lang w:val="ru-RU"/>
              </w:rPr>
            </w:pPr>
            <w:r w:rsidRPr="000D604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5969F3" w:rsidRPr="000D6045" w:rsidRDefault="000D6045">
      <w:pPr>
        <w:rPr>
          <w:sz w:val="0"/>
          <w:szCs w:val="0"/>
          <w:lang w:val="ru-RU"/>
        </w:rPr>
      </w:pPr>
      <w:r w:rsidRPr="000D604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69F3" w:rsidRPr="000D6045">
        <w:trPr>
          <w:trHeight w:hRule="exact" w:val="12861"/>
        </w:trPr>
        <w:tc>
          <w:tcPr>
            <w:tcW w:w="9654" w:type="dxa"/>
            <w:shd w:val="clear" w:color="000000" w:fill="FFFFFF"/>
            <w:tcMar>
              <w:left w:w="34" w:type="dxa"/>
              <w:right w:w="34" w:type="dxa"/>
            </w:tcMar>
          </w:tcPr>
          <w:p w:rsidR="005969F3" w:rsidRPr="000D6045" w:rsidRDefault="000D6045">
            <w:pPr>
              <w:spacing w:after="0" w:line="240" w:lineRule="auto"/>
              <w:jc w:val="both"/>
              <w:rPr>
                <w:sz w:val="20"/>
                <w:szCs w:val="20"/>
                <w:lang w:val="ru-RU"/>
              </w:rPr>
            </w:pPr>
            <w:r w:rsidRPr="000D6045">
              <w:rPr>
                <w:rFonts w:ascii="Times New Roman" w:hAnsi="Times New Roman" w:cs="Times New Roman"/>
                <w:color w:val="000000"/>
                <w:sz w:val="20"/>
                <w:szCs w:val="20"/>
                <w:lang w:val="ru-RU"/>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969F3" w:rsidRPr="000D6045" w:rsidRDefault="000D6045">
            <w:pPr>
              <w:spacing w:after="0" w:line="240" w:lineRule="auto"/>
              <w:jc w:val="both"/>
              <w:rPr>
                <w:sz w:val="20"/>
                <w:szCs w:val="20"/>
                <w:lang w:val="ru-RU"/>
              </w:rPr>
            </w:pPr>
            <w:r w:rsidRPr="000D604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969F3" w:rsidRPr="000D6045" w:rsidRDefault="000D6045">
            <w:pPr>
              <w:spacing w:after="0" w:line="240" w:lineRule="auto"/>
              <w:jc w:val="both"/>
              <w:rPr>
                <w:sz w:val="20"/>
                <w:szCs w:val="20"/>
                <w:lang w:val="ru-RU"/>
              </w:rPr>
            </w:pPr>
            <w:r w:rsidRPr="000D604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0D604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969F3" w:rsidRPr="000D6045" w:rsidRDefault="000D6045">
            <w:pPr>
              <w:spacing w:after="0" w:line="240" w:lineRule="auto"/>
              <w:jc w:val="both"/>
              <w:rPr>
                <w:sz w:val="20"/>
                <w:szCs w:val="20"/>
                <w:lang w:val="ru-RU"/>
              </w:rPr>
            </w:pPr>
            <w:r w:rsidRPr="000D604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969F3" w:rsidRPr="000D6045" w:rsidRDefault="000D6045">
            <w:pPr>
              <w:spacing w:after="0" w:line="240" w:lineRule="auto"/>
              <w:jc w:val="both"/>
              <w:rPr>
                <w:sz w:val="20"/>
                <w:szCs w:val="20"/>
                <w:lang w:val="ru-RU"/>
              </w:rPr>
            </w:pPr>
            <w:r w:rsidRPr="000D604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969F3" w:rsidRPr="000D6045" w:rsidRDefault="000D6045">
            <w:pPr>
              <w:spacing w:after="0" w:line="240" w:lineRule="auto"/>
              <w:jc w:val="both"/>
              <w:rPr>
                <w:sz w:val="20"/>
                <w:szCs w:val="20"/>
                <w:lang w:val="ru-RU"/>
              </w:rPr>
            </w:pPr>
            <w:r w:rsidRPr="000D604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969F3" w:rsidRPr="000D6045" w:rsidRDefault="000D6045">
            <w:pPr>
              <w:spacing w:after="0" w:line="240" w:lineRule="auto"/>
              <w:jc w:val="both"/>
              <w:rPr>
                <w:sz w:val="20"/>
                <w:szCs w:val="20"/>
                <w:lang w:val="ru-RU"/>
              </w:rPr>
            </w:pPr>
            <w:r w:rsidRPr="000D604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969F3">
        <w:trPr>
          <w:trHeight w:hRule="exact" w:val="585"/>
        </w:trPr>
        <w:tc>
          <w:tcPr>
            <w:tcW w:w="9654" w:type="dxa"/>
            <w:shd w:val="clear" w:color="000000" w:fill="FFFFFF"/>
            <w:tcMar>
              <w:left w:w="34" w:type="dxa"/>
              <w:right w:w="34" w:type="dxa"/>
            </w:tcMar>
          </w:tcPr>
          <w:p w:rsidR="005969F3" w:rsidRPr="000D6045" w:rsidRDefault="005969F3">
            <w:pPr>
              <w:spacing w:after="0" w:line="240" w:lineRule="auto"/>
              <w:rPr>
                <w:sz w:val="24"/>
                <w:szCs w:val="24"/>
                <w:lang w:val="ru-RU"/>
              </w:rPr>
            </w:pPr>
          </w:p>
          <w:p w:rsidR="005969F3" w:rsidRDefault="000D604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969F3">
        <w:trPr>
          <w:trHeight w:hRule="exact" w:val="304"/>
        </w:trPr>
        <w:tc>
          <w:tcPr>
            <w:tcW w:w="9654" w:type="dxa"/>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969F3" w:rsidRPr="000D6045">
        <w:trPr>
          <w:trHeight w:hRule="exact" w:val="558"/>
        </w:trPr>
        <w:tc>
          <w:tcPr>
            <w:tcW w:w="9654" w:type="dxa"/>
            <w:shd w:val="clear" w:color="000000" w:fill="FFFFFF"/>
            <w:tcMar>
              <w:left w:w="34" w:type="dxa"/>
              <w:right w:w="34" w:type="dxa"/>
            </w:tcMar>
          </w:tcPr>
          <w:p w:rsidR="005969F3" w:rsidRPr="000D6045" w:rsidRDefault="000D6045">
            <w:pPr>
              <w:spacing w:after="0" w:line="240" w:lineRule="auto"/>
              <w:jc w:val="center"/>
              <w:rPr>
                <w:sz w:val="24"/>
                <w:szCs w:val="24"/>
                <w:lang w:val="ru-RU"/>
              </w:rPr>
            </w:pPr>
            <w:r w:rsidRPr="000D6045">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5969F3" w:rsidRPr="000D6045">
        <w:trPr>
          <w:trHeight w:hRule="exact" w:val="1082"/>
        </w:trPr>
        <w:tc>
          <w:tcPr>
            <w:tcW w:w="9654" w:type="dxa"/>
            <w:shd w:val="clear" w:color="000000" w:fill="FFFFFF"/>
            <w:tcMar>
              <w:left w:w="34" w:type="dxa"/>
              <w:right w:w="34" w:type="dxa"/>
            </w:tcMar>
          </w:tcPr>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w:t>
            </w:r>
          </w:p>
        </w:tc>
      </w:tr>
    </w:tbl>
    <w:p w:rsidR="005969F3" w:rsidRPr="000D6045" w:rsidRDefault="000D6045">
      <w:pPr>
        <w:rPr>
          <w:sz w:val="0"/>
          <w:szCs w:val="0"/>
          <w:lang w:val="ru-RU"/>
        </w:rPr>
      </w:pPr>
      <w:r w:rsidRPr="000D604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69F3">
        <w:trPr>
          <w:trHeight w:hRule="exact" w:val="1637"/>
        </w:trPr>
        <w:tc>
          <w:tcPr>
            <w:tcW w:w="9654" w:type="dxa"/>
            <w:shd w:val="clear" w:color="000000" w:fill="FFFFFF"/>
            <w:tcMar>
              <w:left w:w="34" w:type="dxa"/>
              <w:right w:w="34" w:type="dxa"/>
            </w:tcMar>
          </w:tcPr>
          <w:p w:rsidR="005969F3" w:rsidRDefault="000D6045">
            <w:pPr>
              <w:spacing w:after="0" w:line="240" w:lineRule="auto"/>
              <w:jc w:val="both"/>
              <w:rPr>
                <w:sz w:val="24"/>
                <w:szCs w:val="24"/>
              </w:rPr>
            </w:pPr>
            <w:r w:rsidRPr="000D6045">
              <w:rPr>
                <w:rFonts w:ascii="Times New Roman" w:hAnsi="Times New Roman" w:cs="Times New Roman"/>
                <w:color w:val="000000"/>
                <w:sz w:val="24"/>
                <w:szCs w:val="24"/>
                <w:lang w:val="ru-RU"/>
              </w:rPr>
              <w:lastRenderedPageBreak/>
              <w:t xml:space="preserve">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w:t>
            </w:r>
            <w:r>
              <w:rPr>
                <w:rFonts w:ascii="Times New Roman" w:hAnsi="Times New Roman" w:cs="Times New Roman"/>
                <w:color w:val="000000"/>
                <w:sz w:val="24"/>
                <w:szCs w:val="24"/>
              </w:rPr>
              <w:t>Основные авторы социально-педагогических идей.</w:t>
            </w:r>
          </w:p>
        </w:tc>
      </w:tr>
      <w:tr w:rsidR="005969F3" w:rsidRPr="000D6045">
        <w:trPr>
          <w:trHeight w:hRule="exact" w:val="304"/>
        </w:trPr>
        <w:tc>
          <w:tcPr>
            <w:tcW w:w="9654" w:type="dxa"/>
            <w:shd w:val="clear" w:color="000000" w:fill="FFFFFF"/>
            <w:tcMar>
              <w:left w:w="34" w:type="dxa"/>
              <w:right w:w="34" w:type="dxa"/>
            </w:tcMar>
          </w:tcPr>
          <w:p w:rsidR="005969F3" w:rsidRPr="000D6045" w:rsidRDefault="000D6045">
            <w:pPr>
              <w:spacing w:after="0" w:line="240" w:lineRule="auto"/>
              <w:jc w:val="center"/>
              <w:rPr>
                <w:sz w:val="24"/>
                <w:szCs w:val="24"/>
                <w:lang w:val="ru-RU"/>
              </w:rPr>
            </w:pPr>
            <w:r w:rsidRPr="000D6045">
              <w:rPr>
                <w:rFonts w:ascii="Times New Roman" w:hAnsi="Times New Roman" w:cs="Times New Roman"/>
                <w:b/>
                <w:color w:val="000000"/>
                <w:sz w:val="24"/>
                <w:szCs w:val="24"/>
                <w:lang w:val="ru-RU"/>
              </w:rPr>
              <w:t>Системный подход в воспитании. Современные концепции и модели воспитания</w:t>
            </w:r>
          </w:p>
        </w:tc>
      </w:tr>
      <w:tr w:rsidR="005969F3">
        <w:trPr>
          <w:trHeight w:hRule="exact" w:val="2989"/>
        </w:trPr>
        <w:tc>
          <w:tcPr>
            <w:tcW w:w="9654" w:type="dxa"/>
            <w:shd w:val="clear" w:color="000000" w:fill="FFFFFF"/>
            <w:tcMar>
              <w:left w:w="34" w:type="dxa"/>
              <w:right w:w="34" w:type="dxa"/>
            </w:tcMar>
          </w:tcPr>
          <w:p w:rsidR="005969F3" w:rsidRDefault="000D6045">
            <w:pPr>
              <w:spacing w:after="0" w:line="240" w:lineRule="auto"/>
              <w:jc w:val="both"/>
              <w:rPr>
                <w:sz w:val="24"/>
                <w:szCs w:val="24"/>
              </w:rPr>
            </w:pPr>
            <w:r w:rsidRPr="000D6045">
              <w:rPr>
                <w:rFonts w:ascii="Times New Roman" w:hAnsi="Times New Roman" w:cs="Times New Roman"/>
                <w:color w:val="000000"/>
                <w:sz w:val="24"/>
                <w:szCs w:val="24"/>
                <w:lang w:val="ru-RU"/>
              </w:rPr>
              <w:t xml:space="preserve">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w:t>
            </w:r>
            <w:r>
              <w:rPr>
                <w:rFonts w:ascii="Times New Roman" w:hAnsi="Times New Roman" w:cs="Times New Roman"/>
                <w:color w:val="000000"/>
                <w:sz w:val="24"/>
                <w:szCs w:val="24"/>
              </w:rPr>
              <w:t>Современные подходы в воспитании</w:t>
            </w:r>
          </w:p>
        </w:tc>
      </w:tr>
      <w:tr w:rsidR="005969F3">
        <w:trPr>
          <w:trHeight w:hRule="exact" w:val="304"/>
        </w:trPr>
        <w:tc>
          <w:tcPr>
            <w:tcW w:w="9654" w:type="dxa"/>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b/>
                <w:color w:val="000000"/>
                <w:sz w:val="24"/>
                <w:szCs w:val="24"/>
              </w:rPr>
              <w:t>Принципы и функции воспитания</w:t>
            </w:r>
          </w:p>
        </w:tc>
      </w:tr>
      <w:tr w:rsidR="005969F3">
        <w:trPr>
          <w:trHeight w:hRule="exact" w:val="3801"/>
        </w:trPr>
        <w:tc>
          <w:tcPr>
            <w:tcW w:w="9654" w:type="dxa"/>
            <w:shd w:val="clear" w:color="000000" w:fill="FFFFFF"/>
            <w:tcMar>
              <w:left w:w="34" w:type="dxa"/>
              <w:right w:w="34" w:type="dxa"/>
            </w:tcMar>
          </w:tcPr>
          <w:p w:rsidR="005969F3" w:rsidRDefault="000D6045">
            <w:pPr>
              <w:spacing w:after="0" w:line="240" w:lineRule="auto"/>
              <w:jc w:val="both"/>
              <w:rPr>
                <w:sz w:val="24"/>
                <w:szCs w:val="24"/>
              </w:rPr>
            </w:pPr>
            <w:r w:rsidRPr="000D6045">
              <w:rPr>
                <w:rFonts w:ascii="Times New Roman" w:hAnsi="Times New Roman" w:cs="Times New Roman"/>
                <w:color w:val="000000"/>
                <w:sz w:val="24"/>
                <w:szCs w:val="24"/>
                <w:lang w:val="ru-RU"/>
              </w:rPr>
              <w:t xml:space="preserve">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w:t>
            </w:r>
            <w:r>
              <w:rPr>
                <w:rFonts w:ascii="Times New Roman" w:hAnsi="Times New Roman" w:cs="Times New Roman"/>
                <w:color w:val="000000"/>
                <w:sz w:val="24"/>
                <w:szCs w:val="24"/>
              </w:rPr>
              <w:t>Единство воспитательных воздействий.</w:t>
            </w:r>
          </w:p>
        </w:tc>
      </w:tr>
      <w:tr w:rsidR="005969F3" w:rsidRPr="000D6045">
        <w:trPr>
          <w:trHeight w:hRule="exact" w:val="304"/>
        </w:trPr>
        <w:tc>
          <w:tcPr>
            <w:tcW w:w="9654" w:type="dxa"/>
            <w:shd w:val="clear" w:color="000000" w:fill="FFFFFF"/>
            <w:tcMar>
              <w:left w:w="34" w:type="dxa"/>
              <w:right w:w="34" w:type="dxa"/>
            </w:tcMar>
          </w:tcPr>
          <w:p w:rsidR="005969F3" w:rsidRPr="000D6045" w:rsidRDefault="000D6045">
            <w:pPr>
              <w:spacing w:after="0" w:line="240" w:lineRule="auto"/>
              <w:jc w:val="center"/>
              <w:rPr>
                <w:sz w:val="24"/>
                <w:szCs w:val="24"/>
                <w:lang w:val="ru-RU"/>
              </w:rPr>
            </w:pPr>
            <w:r w:rsidRPr="000D6045">
              <w:rPr>
                <w:rFonts w:ascii="Times New Roman" w:hAnsi="Times New Roman" w:cs="Times New Roman"/>
                <w:b/>
                <w:color w:val="000000"/>
                <w:sz w:val="24"/>
                <w:szCs w:val="24"/>
                <w:lang w:val="ru-RU"/>
              </w:rPr>
              <w:t>Методы и формы организации воспитательного процесса</w:t>
            </w:r>
          </w:p>
        </w:tc>
      </w:tr>
      <w:tr w:rsidR="005969F3">
        <w:trPr>
          <w:trHeight w:hRule="exact" w:val="6049"/>
        </w:trPr>
        <w:tc>
          <w:tcPr>
            <w:tcW w:w="9654" w:type="dxa"/>
            <w:shd w:val="clear" w:color="000000" w:fill="FFFFFF"/>
            <w:tcMar>
              <w:left w:w="34" w:type="dxa"/>
              <w:right w:w="34" w:type="dxa"/>
            </w:tcMar>
          </w:tcPr>
          <w:p w:rsidR="005969F3" w:rsidRDefault="000D6045">
            <w:pPr>
              <w:spacing w:after="0" w:line="240" w:lineRule="auto"/>
              <w:jc w:val="both"/>
              <w:rPr>
                <w:sz w:val="24"/>
                <w:szCs w:val="24"/>
              </w:rPr>
            </w:pPr>
            <w:r w:rsidRPr="000D6045">
              <w:rPr>
                <w:rFonts w:ascii="Times New Roman" w:hAnsi="Times New Roman" w:cs="Times New Roman"/>
                <w:color w:val="000000"/>
                <w:sz w:val="24"/>
                <w:szCs w:val="24"/>
                <w:lang w:val="ru-RU"/>
              </w:rPr>
              <w:t xml:space="preserve">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w:t>
            </w:r>
            <w:r>
              <w:rPr>
                <w:rFonts w:ascii="Times New Roman" w:hAnsi="Times New Roman" w:cs="Times New Roman"/>
                <w:color w:val="000000"/>
                <w:sz w:val="24"/>
                <w:szCs w:val="24"/>
              </w:rPr>
              <w:t>Технология подготовки проведения классного часа. Ситуационный классный час.</w:t>
            </w:r>
          </w:p>
        </w:tc>
      </w:tr>
    </w:tbl>
    <w:p w:rsidR="005969F3" w:rsidRDefault="000D60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69F3">
        <w:trPr>
          <w:trHeight w:hRule="exact" w:val="826"/>
        </w:trPr>
        <w:tc>
          <w:tcPr>
            <w:tcW w:w="9654" w:type="dxa"/>
            <w:shd w:val="clear" w:color="000000" w:fill="FFFFFF"/>
            <w:tcMar>
              <w:left w:w="34" w:type="dxa"/>
              <w:right w:w="34" w:type="dxa"/>
            </w:tcMar>
          </w:tcPr>
          <w:p w:rsidR="005969F3" w:rsidRDefault="000D6045">
            <w:pPr>
              <w:spacing w:after="0" w:line="240" w:lineRule="auto"/>
              <w:jc w:val="both"/>
              <w:rPr>
                <w:sz w:val="24"/>
                <w:szCs w:val="24"/>
              </w:rPr>
            </w:pPr>
            <w:r w:rsidRPr="000D6045">
              <w:rPr>
                <w:rFonts w:ascii="Times New Roman" w:hAnsi="Times New Roman" w:cs="Times New Roman"/>
                <w:color w:val="000000"/>
                <w:sz w:val="24"/>
                <w:szCs w:val="24"/>
                <w:lang w:val="ru-RU"/>
              </w:rPr>
              <w:lastRenderedPageBreak/>
              <w:t xml:space="preserve">Технология проведения ситуационного классного часа. Коллективное творческое дело. Технология организации коллективной творческой деятельности. </w:t>
            </w:r>
            <w:r>
              <w:rPr>
                <w:rFonts w:ascii="Times New Roman" w:hAnsi="Times New Roman" w:cs="Times New Roman"/>
                <w:color w:val="000000"/>
                <w:sz w:val="24"/>
                <w:szCs w:val="24"/>
              </w:rPr>
              <w:t>Условия педагогического успеха КТД</w:t>
            </w:r>
          </w:p>
        </w:tc>
      </w:tr>
      <w:tr w:rsidR="005969F3" w:rsidRPr="000D6045">
        <w:trPr>
          <w:trHeight w:hRule="exact" w:val="585"/>
        </w:trPr>
        <w:tc>
          <w:tcPr>
            <w:tcW w:w="9654" w:type="dxa"/>
            <w:shd w:val="clear" w:color="000000" w:fill="FFFFFF"/>
            <w:tcMar>
              <w:left w:w="34" w:type="dxa"/>
              <w:right w:w="34" w:type="dxa"/>
            </w:tcMar>
          </w:tcPr>
          <w:p w:rsidR="005969F3" w:rsidRPr="000D6045" w:rsidRDefault="000D6045">
            <w:pPr>
              <w:spacing w:after="0" w:line="240" w:lineRule="auto"/>
              <w:jc w:val="center"/>
              <w:rPr>
                <w:sz w:val="24"/>
                <w:szCs w:val="24"/>
                <w:lang w:val="ru-RU"/>
              </w:rPr>
            </w:pPr>
            <w:r w:rsidRPr="000D6045">
              <w:rPr>
                <w:rFonts w:ascii="Times New Roman" w:hAnsi="Times New Roman" w:cs="Times New Roman"/>
                <w:b/>
                <w:color w:val="000000"/>
                <w:sz w:val="24"/>
                <w:szCs w:val="24"/>
                <w:lang w:val="ru-RU"/>
              </w:rPr>
              <w:t>Технологический подход в воспитании. Воспитательные технологии и современная воспитательная практика.</w:t>
            </w:r>
          </w:p>
        </w:tc>
      </w:tr>
      <w:tr w:rsidR="005969F3" w:rsidRPr="000D6045">
        <w:trPr>
          <w:trHeight w:hRule="exact" w:val="3530"/>
        </w:trPr>
        <w:tc>
          <w:tcPr>
            <w:tcW w:w="9654" w:type="dxa"/>
            <w:shd w:val="clear" w:color="000000" w:fill="FFFFFF"/>
            <w:tcMar>
              <w:left w:w="34" w:type="dxa"/>
              <w:right w:w="34" w:type="dxa"/>
            </w:tcMar>
          </w:tcPr>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r w:rsidR="005969F3" w:rsidRPr="000D6045">
        <w:trPr>
          <w:trHeight w:hRule="exact" w:val="304"/>
        </w:trPr>
        <w:tc>
          <w:tcPr>
            <w:tcW w:w="9654" w:type="dxa"/>
            <w:shd w:val="clear" w:color="000000" w:fill="FFFFFF"/>
            <w:tcMar>
              <w:left w:w="34" w:type="dxa"/>
              <w:right w:w="34" w:type="dxa"/>
            </w:tcMar>
          </w:tcPr>
          <w:p w:rsidR="005969F3" w:rsidRPr="000D6045" w:rsidRDefault="000D6045">
            <w:pPr>
              <w:spacing w:after="0" w:line="240" w:lineRule="auto"/>
              <w:jc w:val="center"/>
              <w:rPr>
                <w:sz w:val="24"/>
                <w:szCs w:val="24"/>
                <w:lang w:val="ru-RU"/>
              </w:rPr>
            </w:pPr>
            <w:r w:rsidRPr="000D6045">
              <w:rPr>
                <w:rFonts w:ascii="Times New Roman" w:hAnsi="Times New Roman" w:cs="Times New Roman"/>
                <w:b/>
                <w:color w:val="000000"/>
                <w:sz w:val="24"/>
                <w:szCs w:val="24"/>
                <w:lang w:val="ru-RU"/>
              </w:rPr>
              <w:t>Технология работы классного руководителя (воспитателя).</w:t>
            </w:r>
          </w:p>
        </w:tc>
      </w:tr>
      <w:tr w:rsidR="005969F3">
        <w:trPr>
          <w:trHeight w:hRule="exact" w:val="5694"/>
        </w:trPr>
        <w:tc>
          <w:tcPr>
            <w:tcW w:w="9654" w:type="dxa"/>
            <w:shd w:val="clear" w:color="000000" w:fill="FFFFFF"/>
            <w:tcMar>
              <w:left w:w="34" w:type="dxa"/>
              <w:right w:w="34" w:type="dxa"/>
            </w:tcMar>
          </w:tcPr>
          <w:p w:rsidR="005969F3" w:rsidRDefault="000D6045">
            <w:pPr>
              <w:spacing w:after="0" w:line="240" w:lineRule="auto"/>
              <w:jc w:val="both"/>
              <w:rPr>
                <w:sz w:val="24"/>
                <w:szCs w:val="24"/>
              </w:rPr>
            </w:pPr>
            <w:r w:rsidRPr="000D6045">
              <w:rPr>
                <w:rFonts w:ascii="Times New Roman" w:hAnsi="Times New Roman" w:cs="Times New Roman"/>
                <w:color w:val="000000"/>
                <w:sz w:val="24"/>
                <w:szCs w:val="24"/>
                <w:lang w:val="ru-RU"/>
              </w:rPr>
              <w:t xml:space="preserve">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w:t>
            </w:r>
            <w:r>
              <w:rPr>
                <w:rFonts w:ascii="Times New Roman" w:hAnsi="Times New Roman" w:cs="Times New Roman"/>
                <w:color w:val="000000"/>
                <w:sz w:val="24"/>
                <w:szCs w:val="24"/>
              </w:rPr>
              <w:t>Педагогическое руководство коллективом.</w:t>
            </w:r>
          </w:p>
        </w:tc>
      </w:tr>
      <w:tr w:rsidR="005969F3" w:rsidRPr="000D6045">
        <w:trPr>
          <w:trHeight w:hRule="exact" w:val="855"/>
        </w:trPr>
        <w:tc>
          <w:tcPr>
            <w:tcW w:w="9654" w:type="dxa"/>
            <w:shd w:val="clear" w:color="000000" w:fill="FFFFFF"/>
            <w:tcMar>
              <w:left w:w="34" w:type="dxa"/>
              <w:right w:w="34" w:type="dxa"/>
            </w:tcMar>
          </w:tcPr>
          <w:p w:rsidR="005969F3" w:rsidRPr="000D6045" w:rsidRDefault="000D6045">
            <w:pPr>
              <w:spacing w:after="0" w:line="240" w:lineRule="auto"/>
              <w:jc w:val="center"/>
              <w:rPr>
                <w:sz w:val="24"/>
                <w:szCs w:val="24"/>
                <w:lang w:val="ru-RU"/>
              </w:rPr>
            </w:pPr>
            <w:r w:rsidRPr="000D6045">
              <w:rPr>
                <w:rFonts w:ascii="Times New Roman" w:hAnsi="Times New Roman" w:cs="Times New Roman"/>
                <w:b/>
                <w:color w:val="000000"/>
                <w:sz w:val="24"/>
                <w:szCs w:val="24"/>
                <w:lang w:val="ru-RU"/>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5969F3" w:rsidRPr="000D6045">
        <w:trPr>
          <w:trHeight w:hRule="exact" w:val="1907"/>
        </w:trPr>
        <w:tc>
          <w:tcPr>
            <w:tcW w:w="9654" w:type="dxa"/>
            <w:shd w:val="clear" w:color="000000" w:fill="FFFFFF"/>
            <w:tcMar>
              <w:left w:w="34" w:type="dxa"/>
              <w:right w:w="34" w:type="dxa"/>
            </w:tcMar>
          </w:tcPr>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5969F3" w:rsidRPr="000D6045">
        <w:trPr>
          <w:trHeight w:hRule="exact" w:val="585"/>
        </w:trPr>
        <w:tc>
          <w:tcPr>
            <w:tcW w:w="9654" w:type="dxa"/>
            <w:shd w:val="clear" w:color="000000" w:fill="FFFFFF"/>
            <w:tcMar>
              <w:left w:w="34" w:type="dxa"/>
              <w:right w:w="34" w:type="dxa"/>
            </w:tcMar>
          </w:tcPr>
          <w:p w:rsidR="005969F3" w:rsidRPr="000D6045" w:rsidRDefault="000D6045">
            <w:pPr>
              <w:spacing w:after="0" w:line="240" w:lineRule="auto"/>
              <w:jc w:val="center"/>
              <w:rPr>
                <w:sz w:val="24"/>
                <w:szCs w:val="24"/>
                <w:lang w:val="ru-RU"/>
              </w:rPr>
            </w:pPr>
            <w:r w:rsidRPr="000D6045">
              <w:rPr>
                <w:rFonts w:ascii="Times New Roman" w:hAnsi="Times New Roman" w:cs="Times New Roman"/>
                <w:b/>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5969F3">
        <w:trPr>
          <w:trHeight w:hRule="exact" w:val="1102"/>
        </w:trPr>
        <w:tc>
          <w:tcPr>
            <w:tcW w:w="9654" w:type="dxa"/>
            <w:shd w:val="clear" w:color="000000" w:fill="FFFFFF"/>
            <w:tcMar>
              <w:left w:w="34" w:type="dxa"/>
              <w:right w:w="34" w:type="dxa"/>
            </w:tcMar>
          </w:tcPr>
          <w:p w:rsidR="005969F3" w:rsidRDefault="000D6045">
            <w:pPr>
              <w:spacing w:after="0" w:line="240" w:lineRule="auto"/>
              <w:jc w:val="both"/>
              <w:rPr>
                <w:sz w:val="24"/>
                <w:szCs w:val="24"/>
              </w:rPr>
            </w:pPr>
            <w:r w:rsidRPr="000D6045">
              <w:rPr>
                <w:rFonts w:ascii="Times New Roman" w:hAnsi="Times New Roman" w:cs="Times New Roman"/>
                <w:color w:val="000000"/>
                <w:sz w:val="24"/>
                <w:szCs w:val="24"/>
                <w:lang w:val="ru-RU"/>
              </w:rPr>
              <w:t xml:space="preserve">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w:t>
            </w:r>
            <w:r>
              <w:rPr>
                <w:rFonts w:ascii="Times New Roman" w:hAnsi="Times New Roman" w:cs="Times New Roman"/>
                <w:color w:val="000000"/>
                <w:sz w:val="24"/>
                <w:szCs w:val="24"/>
              </w:rPr>
              <w:t>Профессиональная</w:t>
            </w:r>
          </w:p>
        </w:tc>
      </w:tr>
    </w:tbl>
    <w:p w:rsidR="005969F3" w:rsidRDefault="000D60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69F3" w:rsidRPr="000D6045">
        <w:trPr>
          <w:trHeight w:hRule="exact" w:val="4071"/>
        </w:trPr>
        <w:tc>
          <w:tcPr>
            <w:tcW w:w="9654" w:type="dxa"/>
            <w:shd w:val="clear" w:color="000000" w:fill="FFFFFF"/>
            <w:tcMar>
              <w:left w:w="34" w:type="dxa"/>
              <w:right w:w="34" w:type="dxa"/>
            </w:tcMar>
          </w:tcPr>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lastRenderedPageBreak/>
              <w:t>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rsidR="005969F3" w:rsidRPr="000D6045">
        <w:trPr>
          <w:trHeight w:hRule="exact" w:val="585"/>
        </w:trPr>
        <w:tc>
          <w:tcPr>
            <w:tcW w:w="9654" w:type="dxa"/>
            <w:shd w:val="clear" w:color="000000" w:fill="FFFFFF"/>
            <w:tcMar>
              <w:left w:w="34" w:type="dxa"/>
              <w:right w:w="34" w:type="dxa"/>
            </w:tcMar>
          </w:tcPr>
          <w:p w:rsidR="005969F3" w:rsidRPr="000D6045" w:rsidRDefault="000D6045">
            <w:pPr>
              <w:spacing w:after="0" w:line="240" w:lineRule="auto"/>
              <w:jc w:val="center"/>
              <w:rPr>
                <w:sz w:val="24"/>
                <w:szCs w:val="24"/>
                <w:lang w:val="ru-RU"/>
              </w:rPr>
            </w:pPr>
            <w:r w:rsidRPr="000D6045">
              <w:rPr>
                <w:rFonts w:ascii="Times New Roman" w:hAnsi="Times New Roman" w:cs="Times New Roman"/>
                <w:b/>
                <w:color w:val="000000"/>
                <w:sz w:val="24"/>
                <w:szCs w:val="24"/>
                <w:lang w:val="ru-RU"/>
              </w:rPr>
              <w:t>Технология и организация воспитательных практик работы с родителями обучающихся</w:t>
            </w:r>
          </w:p>
        </w:tc>
      </w:tr>
      <w:tr w:rsidR="005969F3" w:rsidRPr="000D6045">
        <w:trPr>
          <w:trHeight w:hRule="exact" w:val="2989"/>
        </w:trPr>
        <w:tc>
          <w:tcPr>
            <w:tcW w:w="9654" w:type="dxa"/>
            <w:shd w:val="clear" w:color="000000" w:fill="FFFFFF"/>
            <w:tcMar>
              <w:left w:w="34" w:type="dxa"/>
              <w:right w:w="34" w:type="dxa"/>
            </w:tcMar>
          </w:tcPr>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5969F3">
        <w:trPr>
          <w:trHeight w:hRule="exact" w:val="277"/>
        </w:trPr>
        <w:tc>
          <w:tcPr>
            <w:tcW w:w="9654" w:type="dxa"/>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969F3" w:rsidRPr="000D6045">
        <w:trPr>
          <w:trHeight w:hRule="exact" w:val="599"/>
        </w:trPr>
        <w:tc>
          <w:tcPr>
            <w:tcW w:w="9654" w:type="dxa"/>
            <w:shd w:val="clear" w:color="000000" w:fill="FFFFFF"/>
            <w:tcMar>
              <w:left w:w="34" w:type="dxa"/>
              <w:right w:w="34" w:type="dxa"/>
            </w:tcMar>
          </w:tcPr>
          <w:p w:rsidR="005969F3" w:rsidRPr="000D6045" w:rsidRDefault="000D6045">
            <w:pPr>
              <w:spacing w:after="0" w:line="240" w:lineRule="auto"/>
              <w:jc w:val="center"/>
              <w:rPr>
                <w:sz w:val="24"/>
                <w:szCs w:val="24"/>
                <w:lang w:val="ru-RU"/>
              </w:rPr>
            </w:pPr>
            <w:r w:rsidRPr="000D6045">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5969F3">
        <w:trPr>
          <w:trHeight w:hRule="exact" w:val="2719"/>
        </w:trPr>
        <w:tc>
          <w:tcPr>
            <w:tcW w:w="9654" w:type="dxa"/>
            <w:shd w:val="clear" w:color="000000" w:fill="FFFFFF"/>
            <w:tcMar>
              <w:left w:w="34" w:type="dxa"/>
              <w:right w:w="34" w:type="dxa"/>
            </w:tcMar>
          </w:tcPr>
          <w:p w:rsidR="005969F3" w:rsidRDefault="000D6045">
            <w:pPr>
              <w:spacing w:after="0" w:line="240" w:lineRule="auto"/>
              <w:jc w:val="both"/>
              <w:rPr>
                <w:sz w:val="24"/>
                <w:szCs w:val="24"/>
              </w:rPr>
            </w:pPr>
            <w:r w:rsidRPr="000D6045">
              <w:rPr>
                <w:rFonts w:ascii="Times New Roman" w:hAnsi="Times New Roman" w:cs="Times New Roman"/>
                <w:color w:val="000000"/>
                <w:sz w:val="24"/>
                <w:szCs w:val="24"/>
                <w:lang w:val="ru-RU"/>
              </w:rPr>
              <w:t xml:space="preserve">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w:t>
            </w:r>
            <w:r>
              <w:rPr>
                <w:rFonts w:ascii="Times New Roman" w:hAnsi="Times New Roman" w:cs="Times New Roman"/>
                <w:color w:val="000000"/>
                <w:sz w:val="24"/>
                <w:szCs w:val="24"/>
              </w:rPr>
              <w:t>Основные авторы социально-педагогических идей.</w:t>
            </w:r>
          </w:p>
        </w:tc>
      </w:tr>
      <w:tr w:rsidR="005969F3" w:rsidRPr="000D6045">
        <w:trPr>
          <w:trHeight w:hRule="exact" w:val="319"/>
        </w:trPr>
        <w:tc>
          <w:tcPr>
            <w:tcW w:w="9654" w:type="dxa"/>
            <w:shd w:val="clear" w:color="000000" w:fill="FFFFFF"/>
            <w:tcMar>
              <w:left w:w="34" w:type="dxa"/>
              <w:right w:w="34" w:type="dxa"/>
            </w:tcMar>
          </w:tcPr>
          <w:p w:rsidR="005969F3" w:rsidRPr="000D6045" w:rsidRDefault="000D6045">
            <w:pPr>
              <w:spacing w:after="0" w:line="240" w:lineRule="auto"/>
              <w:jc w:val="center"/>
              <w:rPr>
                <w:sz w:val="24"/>
                <w:szCs w:val="24"/>
                <w:lang w:val="ru-RU"/>
              </w:rPr>
            </w:pPr>
            <w:r w:rsidRPr="000D6045">
              <w:rPr>
                <w:rFonts w:ascii="Times New Roman" w:hAnsi="Times New Roman" w:cs="Times New Roman"/>
                <w:b/>
                <w:color w:val="000000"/>
                <w:sz w:val="24"/>
                <w:szCs w:val="24"/>
                <w:lang w:val="ru-RU"/>
              </w:rPr>
              <w:t>Системный подход в воспитании. Современные концепции и модели воспитания</w:t>
            </w:r>
          </w:p>
        </w:tc>
      </w:tr>
      <w:tr w:rsidR="005969F3">
        <w:trPr>
          <w:trHeight w:hRule="exact" w:val="2989"/>
        </w:trPr>
        <w:tc>
          <w:tcPr>
            <w:tcW w:w="9654" w:type="dxa"/>
            <w:shd w:val="clear" w:color="000000" w:fill="FFFFFF"/>
            <w:tcMar>
              <w:left w:w="34" w:type="dxa"/>
              <w:right w:w="34" w:type="dxa"/>
            </w:tcMar>
          </w:tcPr>
          <w:p w:rsidR="005969F3" w:rsidRDefault="000D6045">
            <w:pPr>
              <w:spacing w:after="0" w:line="240" w:lineRule="auto"/>
              <w:jc w:val="both"/>
              <w:rPr>
                <w:sz w:val="24"/>
                <w:szCs w:val="24"/>
              </w:rPr>
            </w:pPr>
            <w:r w:rsidRPr="000D6045">
              <w:rPr>
                <w:rFonts w:ascii="Times New Roman" w:hAnsi="Times New Roman" w:cs="Times New Roman"/>
                <w:color w:val="000000"/>
                <w:sz w:val="24"/>
                <w:szCs w:val="24"/>
                <w:lang w:val="ru-RU"/>
              </w:rPr>
              <w:t xml:space="preserve">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w:t>
            </w:r>
            <w:r>
              <w:rPr>
                <w:rFonts w:ascii="Times New Roman" w:hAnsi="Times New Roman" w:cs="Times New Roman"/>
                <w:color w:val="000000"/>
                <w:sz w:val="24"/>
                <w:szCs w:val="24"/>
              </w:rPr>
              <w:t>Современные подходы в воспитании</w:t>
            </w:r>
          </w:p>
        </w:tc>
      </w:tr>
    </w:tbl>
    <w:p w:rsidR="005969F3" w:rsidRDefault="000D60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69F3">
        <w:trPr>
          <w:trHeight w:hRule="exact" w:val="304"/>
        </w:trPr>
        <w:tc>
          <w:tcPr>
            <w:tcW w:w="9654" w:type="dxa"/>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b/>
                <w:color w:val="000000"/>
                <w:sz w:val="24"/>
                <w:szCs w:val="24"/>
              </w:rPr>
              <w:lastRenderedPageBreak/>
              <w:t>Принципы и функции воспитания</w:t>
            </w:r>
          </w:p>
        </w:tc>
      </w:tr>
      <w:tr w:rsidR="005969F3">
        <w:trPr>
          <w:trHeight w:hRule="exact" w:val="3801"/>
        </w:trPr>
        <w:tc>
          <w:tcPr>
            <w:tcW w:w="9654" w:type="dxa"/>
            <w:shd w:val="clear" w:color="000000" w:fill="FFFFFF"/>
            <w:tcMar>
              <w:left w:w="34" w:type="dxa"/>
              <w:right w:w="34" w:type="dxa"/>
            </w:tcMar>
          </w:tcPr>
          <w:p w:rsidR="005969F3" w:rsidRDefault="000D6045">
            <w:pPr>
              <w:spacing w:after="0" w:line="240" w:lineRule="auto"/>
              <w:jc w:val="both"/>
              <w:rPr>
                <w:sz w:val="24"/>
                <w:szCs w:val="24"/>
              </w:rPr>
            </w:pPr>
            <w:r w:rsidRPr="000D6045">
              <w:rPr>
                <w:rFonts w:ascii="Times New Roman" w:hAnsi="Times New Roman" w:cs="Times New Roman"/>
                <w:color w:val="000000"/>
                <w:sz w:val="24"/>
                <w:szCs w:val="24"/>
                <w:lang w:val="ru-RU"/>
              </w:rPr>
              <w:t xml:space="preserve">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w:t>
            </w:r>
            <w:r>
              <w:rPr>
                <w:rFonts w:ascii="Times New Roman" w:hAnsi="Times New Roman" w:cs="Times New Roman"/>
                <w:color w:val="000000"/>
                <w:sz w:val="24"/>
                <w:szCs w:val="24"/>
              </w:rPr>
              <w:t>Единство воспитательных воздействий.</w:t>
            </w:r>
          </w:p>
        </w:tc>
      </w:tr>
      <w:tr w:rsidR="005969F3" w:rsidRPr="000D6045">
        <w:trPr>
          <w:trHeight w:hRule="exact" w:val="319"/>
        </w:trPr>
        <w:tc>
          <w:tcPr>
            <w:tcW w:w="9654" w:type="dxa"/>
            <w:shd w:val="clear" w:color="000000" w:fill="FFFFFF"/>
            <w:tcMar>
              <w:left w:w="34" w:type="dxa"/>
              <w:right w:w="34" w:type="dxa"/>
            </w:tcMar>
          </w:tcPr>
          <w:p w:rsidR="005969F3" w:rsidRPr="000D6045" w:rsidRDefault="000D6045">
            <w:pPr>
              <w:spacing w:after="0" w:line="240" w:lineRule="auto"/>
              <w:jc w:val="center"/>
              <w:rPr>
                <w:sz w:val="24"/>
                <w:szCs w:val="24"/>
                <w:lang w:val="ru-RU"/>
              </w:rPr>
            </w:pPr>
            <w:r w:rsidRPr="000D6045">
              <w:rPr>
                <w:rFonts w:ascii="Times New Roman" w:hAnsi="Times New Roman" w:cs="Times New Roman"/>
                <w:b/>
                <w:color w:val="000000"/>
                <w:sz w:val="24"/>
                <w:szCs w:val="24"/>
                <w:lang w:val="ru-RU"/>
              </w:rPr>
              <w:t>Методы и формы организации воспитательного процесса</w:t>
            </w:r>
          </w:p>
        </w:tc>
      </w:tr>
      <w:tr w:rsidR="005969F3" w:rsidRPr="000D6045">
        <w:trPr>
          <w:trHeight w:hRule="exact" w:val="6776"/>
        </w:trPr>
        <w:tc>
          <w:tcPr>
            <w:tcW w:w="9654" w:type="dxa"/>
            <w:shd w:val="clear" w:color="000000" w:fill="FFFFFF"/>
            <w:tcMar>
              <w:left w:w="34" w:type="dxa"/>
              <w:right w:w="34" w:type="dxa"/>
            </w:tcMar>
          </w:tcPr>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rsidR="005969F3" w:rsidRPr="000D6045">
        <w:trPr>
          <w:trHeight w:hRule="exact" w:val="599"/>
        </w:trPr>
        <w:tc>
          <w:tcPr>
            <w:tcW w:w="9654" w:type="dxa"/>
            <w:shd w:val="clear" w:color="000000" w:fill="FFFFFF"/>
            <w:tcMar>
              <w:left w:w="34" w:type="dxa"/>
              <w:right w:w="34" w:type="dxa"/>
            </w:tcMar>
          </w:tcPr>
          <w:p w:rsidR="005969F3" w:rsidRPr="000D6045" w:rsidRDefault="000D6045">
            <w:pPr>
              <w:spacing w:after="0" w:line="240" w:lineRule="auto"/>
              <w:jc w:val="center"/>
              <w:rPr>
                <w:sz w:val="24"/>
                <w:szCs w:val="24"/>
                <w:lang w:val="ru-RU"/>
              </w:rPr>
            </w:pPr>
            <w:r w:rsidRPr="000D6045">
              <w:rPr>
                <w:rFonts w:ascii="Times New Roman" w:hAnsi="Times New Roman" w:cs="Times New Roman"/>
                <w:b/>
                <w:color w:val="000000"/>
                <w:sz w:val="24"/>
                <w:szCs w:val="24"/>
                <w:lang w:val="ru-RU"/>
              </w:rPr>
              <w:t>Технологический подход в воспитании. Воспитательные технологии и современная воспитательная практика.</w:t>
            </w:r>
          </w:p>
        </w:tc>
      </w:tr>
      <w:tr w:rsidR="005969F3" w:rsidRPr="000D6045">
        <w:trPr>
          <w:trHeight w:hRule="exact" w:val="3530"/>
        </w:trPr>
        <w:tc>
          <w:tcPr>
            <w:tcW w:w="9654" w:type="dxa"/>
            <w:shd w:val="clear" w:color="000000" w:fill="FFFFFF"/>
            <w:tcMar>
              <w:left w:w="34" w:type="dxa"/>
              <w:right w:w="34" w:type="dxa"/>
            </w:tcMar>
          </w:tcPr>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rsidR="005969F3" w:rsidRPr="000D6045" w:rsidRDefault="000D6045">
      <w:pPr>
        <w:rPr>
          <w:sz w:val="0"/>
          <w:szCs w:val="0"/>
          <w:lang w:val="ru-RU"/>
        </w:rPr>
      </w:pPr>
      <w:r w:rsidRPr="000D604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69F3" w:rsidRPr="000D6045">
        <w:trPr>
          <w:trHeight w:hRule="exact" w:val="304"/>
        </w:trPr>
        <w:tc>
          <w:tcPr>
            <w:tcW w:w="9654" w:type="dxa"/>
            <w:shd w:val="clear" w:color="000000" w:fill="FFFFFF"/>
            <w:tcMar>
              <w:left w:w="34" w:type="dxa"/>
              <w:right w:w="34" w:type="dxa"/>
            </w:tcMar>
          </w:tcPr>
          <w:p w:rsidR="005969F3" w:rsidRPr="000D6045" w:rsidRDefault="000D6045">
            <w:pPr>
              <w:spacing w:after="0" w:line="240" w:lineRule="auto"/>
              <w:jc w:val="center"/>
              <w:rPr>
                <w:sz w:val="24"/>
                <w:szCs w:val="24"/>
                <w:lang w:val="ru-RU"/>
              </w:rPr>
            </w:pPr>
            <w:r w:rsidRPr="000D6045">
              <w:rPr>
                <w:rFonts w:ascii="Times New Roman" w:hAnsi="Times New Roman" w:cs="Times New Roman"/>
                <w:b/>
                <w:color w:val="000000"/>
                <w:sz w:val="24"/>
                <w:szCs w:val="24"/>
                <w:lang w:val="ru-RU"/>
              </w:rPr>
              <w:lastRenderedPageBreak/>
              <w:t>Технология работы классного руководителя (воспитателя).</w:t>
            </w:r>
          </w:p>
        </w:tc>
      </w:tr>
      <w:tr w:rsidR="005969F3">
        <w:trPr>
          <w:trHeight w:hRule="exact" w:val="5694"/>
        </w:trPr>
        <w:tc>
          <w:tcPr>
            <w:tcW w:w="9654" w:type="dxa"/>
            <w:shd w:val="clear" w:color="000000" w:fill="FFFFFF"/>
            <w:tcMar>
              <w:left w:w="34" w:type="dxa"/>
              <w:right w:w="34" w:type="dxa"/>
            </w:tcMar>
          </w:tcPr>
          <w:p w:rsidR="005969F3" w:rsidRDefault="000D6045">
            <w:pPr>
              <w:spacing w:after="0" w:line="240" w:lineRule="auto"/>
              <w:jc w:val="both"/>
              <w:rPr>
                <w:sz w:val="24"/>
                <w:szCs w:val="24"/>
              </w:rPr>
            </w:pPr>
            <w:r w:rsidRPr="000D6045">
              <w:rPr>
                <w:rFonts w:ascii="Times New Roman" w:hAnsi="Times New Roman" w:cs="Times New Roman"/>
                <w:color w:val="000000"/>
                <w:sz w:val="24"/>
                <w:szCs w:val="24"/>
                <w:lang w:val="ru-RU"/>
              </w:rPr>
              <w:t xml:space="preserve">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w:t>
            </w:r>
            <w:r>
              <w:rPr>
                <w:rFonts w:ascii="Times New Roman" w:hAnsi="Times New Roman" w:cs="Times New Roman"/>
                <w:color w:val="000000"/>
                <w:sz w:val="24"/>
                <w:szCs w:val="24"/>
              </w:rPr>
              <w:t>Педагогическое руководство коллективом.</w:t>
            </w:r>
          </w:p>
        </w:tc>
      </w:tr>
      <w:tr w:rsidR="005969F3" w:rsidRPr="000D6045">
        <w:trPr>
          <w:trHeight w:hRule="exact" w:val="870"/>
        </w:trPr>
        <w:tc>
          <w:tcPr>
            <w:tcW w:w="9654" w:type="dxa"/>
            <w:shd w:val="clear" w:color="000000" w:fill="FFFFFF"/>
            <w:tcMar>
              <w:left w:w="34" w:type="dxa"/>
              <w:right w:w="34" w:type="dxa"/>
            </w:tcMar>
          </w:tcPr>
          <w:p w:rsidR="005969F3" w:rsidRPr="000D6045" w:rsidRDefault="000D6045">
            <w:pPr>
              <w:spacing w:after="0" w:line="240" w:lineRule="auto"/>
              <w:jc w:val="center"/>
              <w:rPr>
                <w:sz w:val="24"/>
                <w:szCs w:val="24"/>
                <w:lang w:val="ru-RU"/>
              </w:rPr>
            </w:pPr>
            <w:r w:rsidRPr="000D6045">
              <w:rPr>
                <w:rFonts w:ascii="Times New Roman" w:hAnsi="Times New Roman" w:cs="Times New Roman"/>
                <w:b/>
                <w:color w:val="000000"/>
                <w:sz w:val="24"/>
                <w:szCs w:val="24"/>
                <w:lang w:val="ru-RU"/>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5969F3" w:rsidRPr="000D6045">
        <w:trPr>
          <w:trHeight w:hRule="exact" w:val="1907"/>
        </w:trPr>
        <w:tc>
          <w:tcPr>
            <w:tcW w:w="9654" w:type="dxa"/>
            <w:shd w:val="clear" w:color="000000" w:fill="FFFFFF"/>
            <w:tcMar>
              <w:left w:w="34" w:type="dxa"/>
              <w:right w:w="34" w:type="dxa"/>
            </w:tcMar>
          </w:tcPr>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5969F3" w:rsidRPr="000D6045">
        <w:trPr>
          <w:trHeight w:hRule="exact" w:val="599"/>
        </w:trPr>
        <w:tc>
          <w:tcPr>
            <w:tcW w:w="9654" w:type="dxa"/>
            <w:shd w:val="clear" w:color="000000" w:fill="FFFFFF"/>
            <w:tcMar>
              <w:left w:w="34" w:type="dxa"/>
              <w:right w:w="34" w:type="dxa"/>
            </w:tcMar>
          </w:tcPr>
          <w:p w:rsidR="005969F3" w:rsidRPr="000D6045" w:rsidRDefault="000D6045">
            <w:pPr>
              <w:spacing w:after="0" w:line="240" w:lineRule="auto"/>
              <w:jc w:val="center"/>
              <w:rPr>
                <w:sz w:val="24"/>
                <w:szCs w:val="24"/>
                <w:lang w:val="ru-RU"/>
              </w:rPr>
            </w:pPr>
            <w:r w:rsidRPr="000D6045">
              <w:rPr>
                <w:rFonts w:ascii="Times New Roman" w:hAnsi="Times New Roman" w:cs="Times New Roman"/>
                <w:b/>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5969F3" w:rsidRPr="000D6045">
        <w:trPr>
          <w:trHeight w:hRule="exact" w:val="5153"/>
        </w:trPr>
        <w:tc>
          <w:tcPr>
            <w:tcW w:w="9654" w:type="dxa"/>
            <w:shd w:val="clear" w:color="000000" w:fill="FFFFFF"/>
            <w:tcMar>
              <w:left w:w="34" w:type="dxa"/>
              <w:right w:w="34" w:type="dxa"/>
            </w:tcMar>
          </w:tcPr>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bl>
    <w:p w:rsidR="005969F3" w:rsidRPr="000D6045" w:rsidRDefault="000D6045">
      <w:pPr>
        <w:rPr>
          <w:sz w:val="0"/>
          <w:szCs w:val="0"/>
          <w:lang w:val="ru-RU"/>
        </w:rPr>
      </w:pPr>
      <w:r w:rsidRPr="000D6045">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5969F3" w:rsidRPr="000D6045">
        <w:trPr>
          <w:trHeight w:hRule="exact" w:val="585"/>
        </w:trPr>
        <w:tc>
          <w:tcPr>
            <w:tcW w:w="9654" w:type="dxa"/>
            <w:gridSpan w:val="2"/>
            <w:shd w:val="clear" w:color="000000" w:fill="FFFFFF"/>
            <w:tcMar>
              <w:left w:w="34" w:type="dxa"/>
              <w:right w:w="34" w:type="dxa"/>
            </w:tcMar>
          </w:tcPr>
          <w:p w:rsidR="005969F3" w:rsidRPr="000D6045" w:rsidRDefault="000D6045">
            <w:pPr>
              <w:spacing w:after="0" w:line="240" w:lineRule="auto"/>
              <w:jc w:val="center"/>
              <w:rPr>
                <w:sz w:val="24"/>
                <w:szCs w:val="24"/>
                <w:lang w:val="ru-RU"/>
              </w:rPr>
            </w:pPr>
            <w:r w:rsidRPr="000D6045">
              <w:rPr>
                <w:rFonts w:ascii="Times New Roman" w:hAnsi="Times New Roman" w:cs="Times New Roman"/>
                <w:b/>
                <w:color w:val="000000"/>
                <w:sz w:val="24"/>
                <w:szCs w:val="24"/>
                <w:lang w:val="ru-RU"/>
              </w:rPr>
              <w:lastRenderedPageBreak/>
              <w:t>Технология и организация воспитательных практик работы с родителями обучающихся</w:t>
            </w:r>
          </w:p>
        </w:tc>
      </w:tr>
      <w:tr w:rsidR="005969F3" w:rsidRPr="000D6045">
        <w:trPr>
          <w:trHeight w:hRule="exact" w:val="2989"/>
        </w:trPr>
        <w:tc>
          <w:tcPr>
            <w:tcW w:w="9654" w:type="dxa"/>
            <w:gridSpan w:val="2"/>
            <w:shd w:val="clear" w:color="000000" w:fill="FFFFFF"/>
            <w:tcMar>
              <w:left w:w="34" w:type="dxa"/>
              <w:right w:w="34" w:type="dxa"/>
            </w:tcMar>
          </w:tcPr>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5969F3" w:rsidRPr="000D6045">
        <w:trPr>
          <w:trHeight w:hRule="exact" w:val="855"/>
        </w:trPr>
        <w:tc>
          <w:tcPr>
            <w:tcW w:w="9654" w:type="dxa"/>
            <w:gridSpan w:val="2"/>
            <w:shd w:val="clear" w:color="000000" w:fill="FFFFFF"/>
            <w:tcMar>
              <w:left w:w="34" w:type="dxa"/>
              <w:right w:w="34" w:type="dxa"/>
            </w:tcMar>
          </w:tcPr>
          <w:p w:rsidR="005969F3" w:rsidRPr="000D6045" w:rsidRDefault="005969F3">
            <w:pPr>
              <w:spacing w:after="0" w:line="240" w:lineRule="auto"/>
              <w:rPr>
                <w:sz w:val="24"/>
                <w:szCs w:val="24"/>
                <w:lang w:val="ru-RU"/>
              </w:rPr>
            </w:pPr>
          </w:p>
          <w:p w:rsidR="005969F3" w:rsidRPr="000D6045" w:rsidRDefault="000D6045">
            <w:pPr>
              <w:spacing w:after="0" w:line="240" w:lineRule="auto"/>
              <w:rPr>
                <w:sz w:val="24"/>
                <w:szCs w:val="24"/>
                <w:lang w:val="ru-RU"/>
              </w:rPr>
            </w:pPr>
            <w:r w:rsidRPr="000D604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969F3" w:rsidRPr="000D6045">
        <w:trPr>
          <w:trHeight w:hRule="exact" w:val="4912"/>
        </w:trPr>
        <w:tc>
          <w:tcPr>
            <w:tcW w:w="9654" w:type="dxa"/>
            <w:gridSpan w:val="2"/>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1. Методические указания для обучающихся по освоению дисциплины «Технология и организация воспитательных практик» / Савченко Т,В.. – Омск: Изд-во Омской гуманитарной академии, 0.</w:t>
            </w:r>
          </w:p>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969F3">
        <w:trPr>
          <w:trHeight w:hRule="exact" w:val="994"/>
        </w:trPr>
        <w:tc>
          <w:tcPr>
            <w:tcW w:w="9654" w:type="dxa"/>
            <w:gridSpan w:val="2"/>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969F3" w:rsidRDefault="000D6045">
            <w:pPr>
              <w:spacing w:after="0" w:line="240" w:lineRule="auto"/>
              <w:rPr>
                <w:sz w:val="24"/>
                <w:szCs w:val="24"/>
              </w:rPr>
            </w:pPr>
            <w:r>
              <w:rPr>
                <w:rFonts w:ascii="Times New Roman" w:hAnsi="Times New Roman" w:cs="Times New Roman"/>
                <w:b/>
                <w:color w:val="000000"/>
                <w:sz w:val="24"/>
                <w:szCs w:val="24"/>
              </w:rPr>
              <w:t>Основная:</w:t>
            </w:r>
          </w:p>
        </w:tc>
      </w:tr>
      <w:tr w:rsidR="005969F3" w:rsidRPr="000D6045">
        <w:trPr>
          <w:trHeight w:hRule="exact" w:val="826"/>
        </w:trPr>
        <w:tc>
          <w:tcPr>
            <w:tcW w:w="9654" w:type="dxa"/>
            <w:gridSpan w:val="2"/>
            <w:shd w:val="clear" w:color="000000" w:fill="FFFFFF"/>
            <w:tcMar>
              <w:left w:w="34" w:type="dxa"/>
              <w:right w:w="34" w:type="dxa"/>
            </w:tcMar>
          </w:tcPr>
          <w:p w:rsidR="005969F3" w:rsidRPr="000D6045" w:rsidRDefault="000D6045">
            <w:pPr>
              <w:spacing w:after="0" w:line="240" w:lineRule="auto"/>
              <w:ind w:firstLine="725"/>
              <w:jc w:val="both"/>
              <w:rPr>
                <w:sz w:val="24"/>
                <w:szCs w:val="24"/>
                <w:lang w:val="ru-RU"/>
              </w:rPr>
            </w:pPr>
            <w:r w:rsidRPr="000D6045">
              <w:rPr>
                <w:rFonts w:ascii="Times New Roman" w:hAnsi="Times New Roman" w:cs="Times New Roman"/>
                <w:color w:val="000000"/>
                <w:sz w:val="24"/>
                <w:szCs w:val="24"/>
                <w:lang w:val="ru-RU"/>
              </w:rPr>
              <w:t>1.</w:t>
            </w:r>
            <w:r w:rsidRPr="000D6045">
              <w:rPr>
                <w:lang w:val="ru-RU"/>
              </w:rPr>
              <w:t xml:space="preserve"> </w:t>
            </w:r>
            <w:r w:rsidRPr="000D6045">
              <w:rPr>
                <w:rFonts w:ascii="Times New Roman" w:hAnsi="Times New Roman" w:cs="Times New Roman"/>
                <w:color w:val="000000"/>
                <w:sz w:val="24"/>
                <w:szCs w:val="24"/>
                <w:lang w:val="ru-RU"/>
              </w:rPr>
              <w:t>Теория</w:t>
            </w:r>
            <w:r w:rsidRPr="000D6045">
              <w:rPr>
                <w:lang w:val="ru-RU"/>
              </w:rPr>
              <w:t xml:space="preserve"> </w:t>
            </w:r>
            <w:r w:rsidRPr="000D6045">
              <w:rPr>
                <w:rFonts w:ascii="Times New Roman" w:hAnsi="Times New Roman" w:cs="Times New Roman"/>
                <w:color w:val="000000"/>
                <w:sz w:val="24"/>
                <w:szCs w:val="24"/>
                <w:lang w:val="ru-RU"/>
              </w:rPr>
              <w:t>и</w:t>
            </w:r>
            <w:r w:rsidRPr="000D6045">
              <w:rPr>
                <w:lang w:val="ru-RU"/>
              </w:rPr>
              <w:t xml:space="preserve"> </w:t>
            </w:r>
            <w:r w:rsidRPr="000D6045">
              <w:rPr>
                <w:rFonts w:ascii="Times New Roman" w:hAnsi="Times New Roman" w:cs="Times New Roman"/>
                <w:color w:val="000000"/>
                <w:sz w:val="24"/>
                <w:szCs w:val="24"/>
                <w:lang w:val="ru-RU"/>
              </w:rPr>
              <w:t>методика</w:t>
            </w:r>
            <w:r w:rsidRPr="000D6045">
              <w:rPr>
                <w:lang w:val="ru-RU"/>
              </w:rPr>
              <w:t xml:space="preserve"> </w:t>
            </w:r>
            <w:r w:rsidRPr="000D6045">
              <w:rPr>
                <w:rFonts w:ascii="Times New Roman" w:hAnsi="Times New Roman" w:cs="Times New Roman"/>
                <w:color w:val="000000"/>
                <w:sz w:val="24"/>
                <w:szCs w:val="24"/>
                <w:lang w:val="ru-RU"/>
              </w:rPr>
              <w:t>воспитания</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sidRPr="000D6045">
              <w:rPr>
                <w:rFonts w:ascii="Times New Roman" w:hAnsi="Times New Roman" w:cs="Times New Roman"/>
                <w:color w:val="000000"/>
                <w:sz w:val="24"/>
                <w:szCs w:val="24"/>
                <w:lang w:val="ru-RU"/>
              </w:rPr>
              <w:t>Беликова</w:t>
            </w:r>
            <w:r w:rsidRPr="000D6045">
              <w:rPr>
                <w:lang w:val="ru-RU"/>
              </w:rPr>
              <w:t xml:space="preserve"> </w:t>
            </w:r>
            <w:r w:rsidRPr="000D6045">
              <w:rPr>
                <w:rFonts w:ascii="Times New Roman" w:hAnsi="Times New Roman" w:cs="Times New Roman"/>
                <w:color w:val="000000"/>
                <w:sz w:val="24"/>
                <w:szCs w:val="24"/>
                <w:lang w:val="ru-RU"/>
              </w:rPr>
              <w:t>Е.</w:t>
            </w:r>
            <w:r w:rsidRPr="000D6045">
              <w:rPr>
                <w:lang w:val="ru-RU"/>
              </w:rPr>
              <w:t xml:space="preserve"> </w:t>
            </w:r>
            <w:r w:rsidRPr="000D6045">
              <w:rPr>
                <w:rFonts w:ascii="Times New Roman" w:hAnsi="Times New Roman" w:cs="Times New Roman"/>
                <w:color w:val="000000"/>
                <w:sz w:val="24"/>
                <w:szCs w:val="24"/>
                <w:lang w:val="ru-RU"/>
              </w:rPr>
              <w:t>В.,</w:t>
            </w:r>
            <w:r w:rsidRPr="000D6045">
              <w:rPr>
                <w:lang w:val="ru-RU"/>
              </w:rPr>
              <w:t xml:space="preserve"> </w:t>
            </w:r>
            <w:r w:rsidRPr="000D6045">
              <w:rPr>
                <w:rFonts w:ascii="Times New Roman" w:hAnsi="Times New Roman" w:cs="Times New Roman"/>
                <w:color w:val="000000"/>
                <w:sz w:val="24"/>
                <w:szCs w:val="24"/>
                <w:lang w:val="ru-RU"/>
              </w:rPr>
              <w:t>Битаева</w:t>
            </w:r>
            <w:r w:rsidRPr="000D6045">
              <w:rPr>
                <w:lang w:val="ru-RU"/>
              </w:rPr>
              <w:t xml:space="preserve"> </w:t>
            </w:r>
            <w:r w:rsidRPr="000D6045">
              <w:rPr>
                <w:rFonts w:ascii="Times New Roman" w:hAnsi="Times New Roman" w:cs="Times New Roman"/>
                <w:color w:val="000000"/>
                <w:sz w:val="24"/>
                <w:szCs w:val="24"/>
                <w:lang w:val="ru-RU"/>
              </w:rPr>
              <w:t>О.</w:t>
            </w:r>
            <w:r w:rsidRPr="000D6045">
              <w:rPr>
                <w:lang w:val="ru-RU"/>
              </w:rPr>
              <w:t xml:space="preserve"> </w:t>
            </w:r>
            <w:r w:rsidRPr="000D6045">
              <w:rPr>
                <w:rFonts w:ascii="Times New Roman" w:hAnsi="Times New Roman" w:cs="Times New Roman"/>
                <w:color w:val="000000"/>
                <w:sz w:val="24"/>
                <w:szCs w:val="24"/>
                <w:lang w:val="ru-RU"/>
              </w:rPr>
              <w:t>И.,</w:t>
            </w:r>
            <w:r w:rsidRPr="000D6045">
              <w:rPr>
                <w:lang w:val="ru-RU"/>
              </w:rPr>
              <w:t xml:space="preserve"> </w:t>
            </w:r>
            <w:r w:rsidRPr="000D6045">
              <w:rPr>
                <w:rFonts w:ascii="Times New Roman" w:hAnsi="Times New Roman" w:cs="Times New Roman"/>
                <w:color w:val="000000"/>
                <w:sz w:val="24"/>
                <w:szCs w:val="24"/>
                <w:lang w:val="ru-RU"/>
              </w:rPr>
              <w:t>Елисеева</w:t>
            </w:r>
            <w:r w:rsidRPr="000D6045">
              <w:rPr>
                <w:lang w:val="ru-RU"/>
              </w:rPr>
              <w:t xml:space="preserve"> </w:t>
            </w:r>
            <w:r w:rsidRPr="000D6045">
              <w:rPr>
                <w:rFonts w:ascii="Times New Roman" w:hAnsi="Times New Roman" w:cs="Times New Roman"/>
                <w:color w:val="000000"/>
                <w:sz w:val="24"/>
                <w:szCs w:val="24"/>
                <w:lang w:val="ru-RU"/>
              </w:rPr>
              <w:t>Л.</w:t>
            </w:r>
            <w:r w:rsidRPr="000D6045">
              <w:rPr>
                <w:lang w:val="ru-RU"/>
              </w:rPr>
              <w:t xml:space="preserve"> </w:t>
            </w:r>
            <w:r w:rsidRPr="000D6045">
              <w:rPr>
                <w:rFonts w:ascii="Times New Roman" w:hAnsi="Times New Roman" w:cs="Times New Roman"/>
                <w:color w:val="000000"/>
                <w:sz w:val="24"/>
                <w:szCs w:val="24"/>
                <w:lang w:val="ru-RU"/>
              </w:rPr>
              <w:t>В..</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sidRPr="000D6045">
              <w:rPr>
                <w:rFonts w:ascii="Times New Roman" w:hAnsi="Times New Roman" w:cs="Times New Roman"/>
                <w:color w:val="000000"/>
                <w:sz w:val="24"/>
                <w:szCs w:val="24"/>
                <w:lang w:val="ru-RU"/>
              </w:rPr>
              <w:t>Теория</w:t>
            </w:r>
            <w:r w:rsidRPr="000D6045">
              <w:rPr>
                <w:lang w:val="ru-RU"/>
              </w:rPr>
              <w:t xml:space="preserve"> </w:t>
            </w:r>
            <w:r w:rsidRPr="000D6045">
              <w:rPr>
                <w:rFonts w:ascii="Times New Roman" w:hAnsi="Times New Roman" w:cs="Times New Roman"/>
                <w:color w:val="000000"/>
                <w:sz w:val="24"/>
                <w:szCs w:val="24"/>
                <w:lang w:val="ru-RU"/>
              </w:rPr>
              <w:t>и</w:t>
            </w:r>
            <w:r w:rsidRPr="000D6045">
              <w:rPr>
                <w:lang w:val="ru-RU"/>
              </w:rPr>
              <w:t xml:space="preserve"> </w:t>
            </w:r>
            <w:r w:rsidRPr="000D6045">
              <w:rPr>
                <w:rFonts w:ascii="Times New Roman" w:hAnsi="Times New Roman" w:cs="Times New Roman"/>
                <w:color w:val="000000"/>
                <w:sz w:val="24"/>
                <w:szCs w:val="24"/>
                <w:lang w:val="ru-RU"/>
              </w:rPr>
              <w:t>методика</w:t>
            </w:r>
            <w:r w:rsidRPr="000D6045">
              <w:rPr>
                <w:lang w:val="ru-RU"/>
              </w:rPr>
              <w:t xml:space="preserve"> </w:t>
            </w:r>
            <w:r w:rsidRPr="000D6045">
              <w:rPr>
                <w:rFonts w:ascii="Times New Roman" w:hAnsi="Times New Roman" w:cs="Times New Roman"/>
                <w:color w:val="000000"/>
                <w:sz w:val="24"/>
                <w:szCs w:val="24"/>
                <w:lang w:val="ru-RU"/>
              </w:rPr>
              <w:t>воспитания</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sidRPr="000D6045">
              <w:rPr>
                <w:rFonts w:ascii="Times New Roman" w:hAnsi="Times New Roman" w:cs="Times New Roman"/>
                <w:color w:val="000000"/>
                <w:sz w:val="24"/>
                <w:szCs w:val="24"/>
                <w:lang w:val="ru-RU"/>
              </w:rPr>
              <w:t>Саратов:</w:t>
            </w:r>
            <w:r w:rsidRPr="000D6045">
              <w:rPr>
                <w:lang w:val="ru-RU"/>
              </w:rPr>
              <w:t xml:space="preserve"> </w:t>
            </w:r>
            <w:r w:rsidRPr="000D6045">
              <w:rPr>
                <w:rFonts w:ascii="Times New Roman" w:hAnsi="Times New Roman" w:cs="Times New Roman"/>
                <w:color w:val="000000"/>
                <w:sz w:val="24"/>
                <w:szCs w:val="24"/>
                <w:lang w:val="ru-RU"/>
              </w:rPr>
              <w:t>Научная</w:t>
            </w:r>
            <w:r w:rsidRPr="000D6045">
              <w:rPr>
                <w:lang w:val="ru-RU"/>
              </w:rPr>
              <w:t xml:space="preserve"> </w:t>
            </w:r>
            <w:r w:rsidRPr="000D6045">
              <w:rPr>
                <w:rFonts w:ascii="Times New Roman" w:hAnsi="Times New Roman" w:cs="Times New Roman"/>
                <w:color w:val="000000"/>
                <w:sz w:val="24"/>
                <w:szCs w:val="24"/>
                <w:lang w:val="ru-RU"/>
              </w:rPr>
              <w:t>книга,</w:t>
            </w:r>
            <w:r w:rsidRPr="000D6045">
              <w:rPr>
                <w:lang w:val="ru-RU"/>
              </w:rPr>
              <w:t xml:space="preserve"> </w:t>
            </w:r>
            <w:r w:rsidRPr="000D6045">
              <w:rPr>
                <w:rFonts w:ascii="Times New Roman" w:hAnsi="Times New Roman" w:cs="Times New Roman"/>
                <w:color w:val="000000"/>
                <w:sz w:val="24"/>
                <w:szCs w:val="24"/>
                <w:lang w:val="ru-RU"/>
              </w:rPr>
              <w:t>2019.</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sidRPr="000D6045">
              <w:rPr>
                <w:rFonts w:ascii="Times New Roman" w:hAnsi="Times New Roman" w:cs="Times New Roman"/>
                <w:color w:val="000000"/>
                <w:sz w:val="24"/>
                <w:szCs w:val="24"/>
                <w:lang w:val="ru-RU"/>
              </w:rPr>
              <w:t>159</w:t>
            </w:r>
            <w:r w:rsidRPr="000D6045">
              <w:rPr>
                <w:lang w:val="ru-RU"/>
              </w:rPr>
              <w:t xml:space="preserve"> </w:t>
            </w:r>
            <w:r w:rsidRPr="000D6045">
              <w:rPr>
                <w:rFonts w:ascii="Times New Roman" w:hAnsi="Times New Roman" w:cs="Times New Roman"/>
                <w:color w:val="000000"/>
                <w:sz w:val="24"/>
                <w:szCs w:val="24"/>
                <w:lang w:val="ru-RU"/>
              </w:rPr>
              <w:t>с.</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Pr>
                <w:rFonts w:ascii="Times New Roman" w:hAnsi="Times New Roman" w:cs="Times New Roman"/>
                <w:color w:val="000000"/>
                <w:sz w:val="24"/>
                <w:szCs w:val="24"/>
              </w:rPr>
              <w:t>ISBN</w:t>
            </w:r>
            <w:r w:rsidRPr="000D6045">
              <w:rPr>
                <w:rFonts w:ascii="Times New Roman" w:hAnsi="Times New Roman" w:cs="Times New Roman"/>
                <w:color w:val="000000"/>
                <w:sz w:val="24"/>
                <w:szCs w:val="24"/>
                <w:lang w:val="ru-RU"/>
              </w:rPr>
              <w:t>:</w:t>
            </w:r>
            <w:r w:rsidRPr="000D6045">
              <w:rPr>
                <w:lang w:val="ru-RU"/>
              </w:rPr>
              <w:t xml:space="preserve"> </w:t>
            </w:r>
            <w:r w:rsidRPr="000D6045">
              <w:rPr>
                <w:rFonts w:ascii="Times New Roman" w:hAnsi="Times New Roman" w:cs="Times New Roman"/>
                <w:color w:val="000000"/>
                <w:sz w:val="24"/>
                <w:szCs w:val="24"/>
                <w:lang w:val="ru-RU"/>
              </w:rPr>
              <w:t>978-5-9758-1787-7.</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Pr>
                <w:rFonts w:ascii="Times New Roman" w:hAnsi="Times New Roman" w:cs="Times New Roman"/>
                <w:color w:val="000000"/>
                <w:sz w:val="24"/>
                <w:szCs w:val="24"/>
              </w:rPr>
              <w:t>URL</w:t>
            </w:r>
            <w:r w:rsidRPr="000D6045">
              <w:rPr>
                <w:rFonts w:ascii="Times New Roman" w:hAnsi="Times New Roman" w:cs="Times New Roman"/>
                <w:color w:val="000000"/>
                <w:sz w:val="24"/>
                <w:szCs w:val="24"/>
                <w:lang w:val="ru-RU"/>
              </w:rPr>
              <w:t>:</w:t>
            </w:r>
            <w:r w:rsidRPr="000D6045">
              <w:rPr>
                <w:lang w:val="ru-RU"/>
              </w:rPr>
              <w:t xml:space="preserve"> </w:t>
            </w:r>
            <w:hyperlink r:id="rId4" w:history="1">
              <w:r w:rsidR="00495519">
                <w:rPr>
                  <w:rStyle w:val="a3"/>
                  <w:lang w:val="ru-RU"/>
                </w:rPr>
                <w:t>http://www.iprbookshop.ru/81057.html</w:t>
              </w:r>
            </w:hyperlink>
            <w:r w:rsidRPr="000D6045">
              <w:rPr>
                <w:lang w:val="ru-RU"/>
              </w:rPr>
              <w:t xml:space="preserve"> </w:t>
            </w:r>
          </w:p>
        </w:tc>
      </w:tr>
      <w:tr w:rsidR="005969F3" w:rsidRPr="000D6045">
        <w:trPr>
          <w:trHeight w:hRule="exact" w:val="826"/>
        </w:trPr>
        <w:tc>
          <w:tcPr>
            <w:tcW w:w="9654" w:type="dxa"/>
            <w:gridSpan w:val="2"/>
            <w:shd w:val="clear" w:color="000000" w:fill="FFFFFF"/>
            <w:tcMar>
              <w:left w:w="34" w:type="dxa"/>
              <w:right w:w="34" w:type="dxa"/>
            </w:tcMar>
          </w:tcPr>
          <w:p w:rsidR="005969F3" w:rsidRPr="000D6045" w:rsidRDefault="000D6045">
            <w:pPr>
              <w:spacing w:after="0" w:line="240" w:lineRule="auto"/>
              <w:ind w:firstLine="725"/>
              <w:jc w:val="both"/>
              <w:rPr>
                <w:sz w:val="24"/>
                <w:szCs w:val="24"/>
                <w:lang w:val="ru-RU"/>
              </w:rPr>
            </w:pPr>
            <w:r w:rsidRPr="000D6045">
              <w:rPr>
                <w:rFonts w:ascii="Times New Roman" w:hAnsi="Times New Roman" w:cs="Times New Roman"/>
                <w:color w:val="000000"/>
                <w:sz w:val="24"/>
                <w:szCs w:val="24"/>
                <w:lang w:val="ru-RU"/>
              </w:rPr>
              <w:t>2.</w:t>
            </w:r>
            <w:r w:rsidRPr="000D6045">
              <w:rPr>
                <w:lang w:val="ru-RU"/>
              </w:rPr>
              <w:t xml:space="preserve"> </w:t>
            </w:r>
            <w:r w:rsidRPr="000D6045">
              <w:rPr>
                <w:rFonts w:ascii="Times New Roman" w:hAnsi="Times New Roman" w:cs="Times New Roman"/>
                <w:color w:val="000000"/>
                <w:sz w:val="24"/>
                <w:szCs w:val="24"/>
                <w:lang w:val="ru-RU"/>
              </w:rPr>
              <w:t>Психология</w:t>
            </w:r>
            <w:r w:rsidRPr="000D6045">
              <w:rPr>
                <w:lang w:val="ru-RU"/>
              </w:rPr>
              <w:t xml:space="preserve"> </w:t>
            </w:r>
            <w:r w:rsidRPr="000D6045">
              <w:rPr>
                <w:rFonts w:ascii="Times New Roman" w:hAnsi="Times New Roman" w:cs="Times New Roman"/>
                <w:color w:val="000000"/>
                <w:sz w:val="24"/>
                <w:szCs w:val="24"/>
                <w:lang w:val="ru-RU"/>
              </w:rPr>
              <w:t>личности</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sidRPr="000D6045">
              <w:rPr>
                <w:rFonts w:ascii="Times New Roman" w:hAnsi="Times New Roman" w:cs="Times New Roman"/>
                <w:color w:val="000000"/>
                <w:sz w:val="24"/>
                <w:szCs w:val="24"/>
                <w:lang w:val="ru-RU"/>
              </w:rPr>
              <w:t>Гусева</w:t>
            </w:r>
            <w:r w:rsidRPr="000D6045">
              <w:rPr>
                <w:lang w:val="ru-RU"/>
              </w:rPr>
              <w:t xml:space="preserve"> </w:t>
            </w:r>
            <w:r w:rsidRPr="000D6045">
              <w:rPr>
                <w:rFonts w:ascii="Times New Roman" w:hAnsi="Times New Roman" w:cs="Times New Roman"/>
                <w:color w:val="000000"/>
                <w:sz w:val="24"/>
                <w:szCs w:val="24"/>
                <w:lang w:val="ru-RU"/>
              </w:rPr>
              <w:t>Т.</w:t>
            </w:r>
            <w:r w:rsidRPr="000D6045">
              <w:rPr>
                <w:lang w:val="ru-RU"/>
              </w:rPr>
              <w:t xml:space="preserve"> </w:t>
            </w:r>
            <w:r w:rsidRPr="000D6045">
              <w:rPr>
                <w:rFonts w:ascii="Times New Roman" w:hAnsi="Times New Roman" w:cs="Times New Roman"/>
                <w:color w:val="000000"/>
                <w:sz w:val="24"/>
                <w:szCs w:val="24"/>
                <w:lang w:val="ru-RU"/>
              </w:rPr>
              <w:t>И.,</w:t>
            </w:r>
            <w:r w:rsidRPr="000D6045">
              <w:rPr>
                <w:lang w:val="ru-RU"/>
              </w:rPr>
              <w:t xml:space="preserve"> </w:t>
            </w:r>
            <w:r w:rsidRPr="000D6045">
              <w:rPr>
                <w:rFonts w:ascii="Times New Roman" w:hAnsi="Times New Roman" w:cs="Times New Roman"/>
                <w:color w:val="000000"/>
                <w:sz w:val="24"/>
                <w:szCs w:val="24"/>
                <w:lang w:val="ru-RU"/>
              </w:rPr>
              <w:t>Катарьян</w:t>
            </w:r>
            <w:r w:rsidRPr="000D6045">
              <w:rPr>
                <w:lang w:val="ru-RU"/>
              </w:rPr>
              <w:t xml:space="preserve"> </w:t>
            </w:r>
            <w:r w:rsidRPr="000D6045">
              <w:rPr>
                <w:rFonts w:ascii="Times New Roman" w:hAnsi="Times New Roman" w:cs="Times New Roman"/>
                <w:color w:val="000000"/>
                <w:sz w:val="24"/>
                <w:szCs w:val="24"/>
                <w:lang w:val="ru-RU"/>
              </w:rPr>
              <w:t>Т.</w:t>
            </w:r>
            <w:r w:rsidRPr="000D6045">
              <w:rPr>
                <w:lang w:val="ru-RU"/>
              </w:rPr>
              <w:t xml:space="preserve"> </w:t>
            </w:r>
            <w:r w:rsidRPr="000D6045">
              <w:rPr>
                <w:rFonts w:ascii="Times New Roman" w:hAnsi="Times New Roman" w:cs="Times New Roman"/>
                <w:color w:val="000000"/>
                <w:sz w:val="24"/>
                <w:szCs w:val="24"/>
                <w:lang w:val="ru-RU"/>
              </w:rPr>
              <w:t>В..</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sidRPr="000D6045">
              <w:rPr>
                <w:rFonts w:ascii="Times New Roman" w:hAnsi="Times New Roman" w:cs="Times New Roman"/>
                <w:color w:val="000000"/>
                <w:sz w:val="24"/>
                <w:szCs w:val="24"/>
                <w:lang w:val="ru-RU"/>
              </w:rPr>
              <w:t>Психология</w:t>
            </w:r>
            <w:r w:rsidRPr="000D6045">
              <w:rPr>
                <w:lang w:val="ru-RU"/>
              </w:rPr>
              <w:t xml:space="preserve"> </w:t>
            </w:r>
            <w:r w:rsidRPr="000D6045">
              <w:rPr>
                <w:rFonts w:ascii="Times New Roman" w:hAnsi="Times New Roman" w:cs="Times New Roman"/>
                <w:color w:val="000000"/>
                <w:sz w:val="24"/>
                <w:szCs w:val="24"/>
                <w:lang w:val="ru-RU"/>
              </w:rPr>
              <w:t>личности</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sidRPr="000D6045">
              <w:rPr>
                <w:rFonts w:ascii="Times New Roman" w:hAnsi="Times New Roman" w:cs="Times New Roman"/>
                <w:color w:val="000000"/>
                <w:sz w:val="24"/>
                <w:szCs w:val="24"/>
                <w:lang w:val="ru-RU"/>
              </w:rPr>
              <w:t>Саратов:</w:t>
            </w:r>
            <w:r w:rsidRPr="000D6045">
              <w:rPr>
                <w:lang w:val="ru-RU"/>
              </w:rPr>
              <w:t xml:space="preserve"> </w:t>
            </w:r>
            <w:r w:rsidRPr="000D6045">
              <w:rPr>
                <w:rFonts w:ascii="Times New Roman" w:hAnsi="Times New Roman" w:cs="Times New Roman"/>
                <w:color w:val="000000"/>
                <w:sz w:val="24"/>
                <w:szCs w:val="24"/>
                <w:lang w:val="ru-RU"/>
              </w:rPr>
              <w:t>Научная</w:t>
            </w:r>
            <w:r w:rsidRPr="000D6045">
              <w:rPr>
                <w:lang w:val="ru-RU"/>
              </w:rPr>
              <w:t xml:space="preserve"> </w:t>
            </w:r>
            <w:r w:rsidRPr="000D6045">
              <w:rPr>
                <w:rFonts w:ascii="Times New Roman" w:hAnsi="Times New Roman" w:cs="Times New Roman"/>
                <w:color w:val="000000"/>
                <w:sz w:val="24"/>
                <w:szCs w:val="24"/>
                <w:lang w:val="ru-RU"/>
              </w:rPr>
              <w:t>книга,</w:t>
            </w:r>
            <w:r w:rsidRPr="000D6045">
              <w:rPr>
                <w:lang w:val="ru-RU"/>
              </w:rPr>
              <w:t xml:space="preserve"> </w:t>
            </w:r>
            <w:r w:rsidRPr="000D6045">
              <w:rPr>
                <w:rFonts w:ascii="Times New Roman" w:hAnsi="Times New Roman" w:cs="Times New Roman"/>
                <w:color w:val="000000"/>
                <w:sz w:val="24"/>
                <w:szCs w:val="24"/>
                <w:lang w:val="ru-RU"/>
              </w:rPr>
              <w:t>2019.</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sidRPr="000D6045">
              <w:rPr>
                <w:rFonts w:ascii="Times New Roman" w:hAnsi="Times New Roman" w:cs="Times New Roman"/>
                <w:color w:val="000000"/>
                <w:sz w:val="24"/>
                <w:szCs w:val="24"/>
                <w:lang w:val="ru-RU"/>
              </w:rPr>
              <w:t>159</w:t>
            </w:r>
            <w:r w:rsidRPr="000D6045">
              <w:rPr>
                <w:lang w:val="ru-RU"/>
              </w:rPr>
              <w:t xml:space="preserve"> </w:t>
            </w:r>
            <w:r w:rsidRPr="000D6045">
              <w:rPr>
                <w:rFonts w:ascii="Times New Roman" w:hAnsi="Times New Roman" w:cs="Times New Roman"/>
                <w:color w:val="000000"/>
                <w:sz w:val="24"/>
                <w:szCs w:val="24"/>
                <w:lang w:val="ru-RU"/>
              </w:rPr>
              <w:t>с.</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Pr>
                <w:rFonts w:ascii="Times New Roman" w:hAnsi="Times New Roman" w:cs="Times New Roman"/>
                <w:color w:val="000000"/>
                <w:sz w:val="24"/>
                <w:szCs w:val="24"/>
              </w:rPr>
              <w:t>ISBN</w:t>
            </w:r>
            <w:r w:rsidRPr="000D6045">
              <w:rPr>
                <w:rFonts w:ascii="Times New Roman" w:hAnsi="Times New Roman" w:cs="Times New Roman"/>
                <w:color w:val="000000"/>
                <w:sz w:val="24"/>
                <w:szCs w:val="24"/>
                <w:lang w:val="ru-RU"/>
              </w:rPr>
              <w:t>:</w:t>
            </w:r>
            <w:r w:rsidRPr="000D6045">
              <w:rPr>
                <w:lang w:val="ru-RU"/>
              </w:rPr>
              <w:t xml:space="preserve"> </w:t>
            </w:r>
            <w:r w:rsidRPr="000D6045">
              <w:rPr>
                <w:rFonts w:ascii="Times New Roman" w:hAnsi="Times New Roman" w:cs="Times New Roman"/>
                <w:color w:val="000000"/>
                <w:sz w:val="24"/>
                <w:szCs w:val="24"/>
                <w:lang w:val="ru-RU"/>
              </w:rPr>
              <w:t>978-5-9758-1771-6.</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Pr>
                <w:rFonts w:ascii="Times New Roman" w:hAnsi="Times New Roman" w:cs="Times New Roman"/>
                <w:color w:val="000000"/>
                <w:sz w:val="24"/>
                <w:szCs w:val="24"/>
              </w:rPr>
              <w:t>URL</w:t>
            </w:r>
            <w:r w:rsidRPr="000D6045">
              <w:rPr>
                <w:rFonts w:ascii="Times New Roman" w:hAnsi="Times New Roman" w:cs="Times New Roman"/>
                <w:color w:val="000000"/>
                <w:sz w:val="24"/>
                <w:szCs w:val="24"/>
                <w:lang w:val="ru-RU"/>
              </w:rPr>
              <w:t>:</w:t>
            </w:r>
            <w:r w:rsidRPr="000D6045">
              <w:rPr>
                <w:lang w:val="ru-RU"/>
              </w:rPr>
              <w:t xml:space="preserve"> </w:t>
            </w:r>
            <w:hyperlink r:id="rId5" w:history="1">
              <w:r w:rsidR="00495519">
                <w:rPr>
                  <w:rStyle w:val="a3"/>
                  <w:lang w:val="ru-RU"/>
                </w:rPr>
                <w:t>http://www.iprbookshop.ru/81081.html</w:t>
              </w:r>
            </w:hyperlink>
            <w:r w:rsidRPr="000D6045">
              <w:rPr>
                <w:lang w:val="ru-RU"/>
              </w:rPr>
              <w:t xml:space="preserve"> </w:t>
            </w:r>
          </w:p>
        </w:tc>
      </w:tr>
      <w:tr w:rsidR="005969F3">
        <w:trPr>
          <w:trHeight w:hRule="exact" w:val="304"/>
        </w:trPr>
        <w:tc>
          <w:tcPr>
            <w:tcW w:w="285" w:type="dxa"/>
          </w:tcPr>
          <w:p w:rsidR="005969F3" w:rsidRPr="000D6045" w:rsidRDefault="005969F3">
            <w:pPr>
              <w:rPr>
                <w:lang w:val="ru-RU"/>
              </w:rPr>
            </w:pPr>
          </w:p>
        </w:tc>
        <w:tc>
          <w:tcPr>
            <w:tcW w:w="9370" w:type="dxa"/>
            <w:shd w:val="clear" w:color="000000" w:fill="FFFFFF"/>
            <w:tcMar>
              <w:left w:w="34" w:type="dxa"/>
              <w:right w:w="34" w:type="dxa"/>
            </w:tcMar>
          </w:tcPr>
          <w:p w:rsidR="005969F3" w:rsidRDefault="000D6045">
            <w:pPr>
              <w:spacing w:after="0" w:line="240" w:lineRule="auto"/>
              <w:rPr>
                <w:sz w:val="24"/>
                <w:szCs w:val="24"/>
              </w:rPr>
            </w:pPr>
            <w:r>
              <w:rPr>
                <w:rFonts w:ascii="Times New Roman" w:hAnsi="Times New Roman" w:cs="Times New Roman"/>
                <w:i/>
                <w:color w:val="000000"/>
                <w:sz w:val="24"/>
                <w:szCs w:val="24"/>
              </w:rPr>
              <w:t>Дополнительная:</w:t>
            </w:r>
          </w:p>
        </w:tc>
      </w:tr>
      <w:tr w:rsidR="005969F3" w:rsidRPr="000D6045">
        <w:trPr>
          <w:trHeight w:hRule="exact" w:val="799"/>
        </w:trPr>
        <w:tc>
          <w:tcPr>
            <w:tcW w:w="9654" w:type="dxa"/>
            <w:gridSpan w:val="2"/>
            <w:shd w:val="clear" w:color="000000" w:fill="FFFFFF"/>
            <w:tcMar>
              <w:left w:w="34" w:type="dxa"/>
              <w:right w:w="34" w:type="dxa"/>
            </w:tcMar>
          </w:tcPr>
          <w:p w:rsidR="005969F3" w:rsidRPr="000D6045" w:rsidRDefault="000D6045">
            <w:pPr>
              <w:spacing w:after="0" w:line="240" w:lineRule="auto"/>
              <w:ind w:firstLine="725"/>
              <w:jc w:val="both"/>
              <w:rPr>
                <w:sz w:val="24"/>
                <w:szCs w:val="24"/>
                <w:lang w:val="ru-RU"/>
              </w:rPr>
            </w:pPr>
            <w:r w:rsidRPr="000D6045">
              <w:rPr>
                <w:rFonts w:ascii="Times New Roman" w:hAnsi="Times New Roman" w:cs="Times New Roman"/>
                <w:color w:val="000000"/>
                <w:sz w:val="24"/>
                <w:szCs w:val="24"/>
                <w:lang w:val="ru-RU"/>
              </w:rPr>
              <w:t>1.</w:t>
            </w:r>
            <w:r w:rsidRPr="000D6045">
              <w:rPr>
                <w:lang w:val="ru-RU"/>
              </w:rPr>
              <w:t xml:space="preserve"> </w:t>
            </w:r>
            <w:r w:rsidRPr="000D6045">
              <w:rPr>
                <w:rFonts w:ascii="Times New Roman" w:hAnsi="Times New Roman" w:cs="Times New Roman"/>
                <w:color w:val="000000"/>
                <w:sz w:val="24"/>
                <w:szCs w:val="24"/>
                <w:lang w:val="ru-RU"/>
              </w:rPr>
              <w:t>Педагогика.</w:t>
            </w:r>
            <w:r w:rsidRPr="000D6045">
              <w:rPr>
                <w:lang w:val="ru-RU"/>
              </w:rPr>
              <w:t xml:space="preserve"> </w:t>
            </w:r>
            <w:r w:rsidRPr="000D6045">
              <w:rPr>
                <w:rFonts w:ascii="Times New Roman" w:hAnsi="Times New Roman" w:cs="Times New Roman"/>
                <w:color w:val="000000"/>
                <w:sz w:val="24"/>
                <w:szCs w:val="24"/>
                <w:lang w:val="ru-RU"/>
              </w:rPr>
              <w:t>Воспитательная</w:t>
            </w:r>
            <w:r w:rsidRPr="000D6045">
              <w:rPr>
                <w:lang w:val="ru-RU"/>
              </w:rPr>
              <w:t xml:space="preserve"> </w:t>
            </w:r>
            <w:r w:rsidRPr="000D6045">
              <w:rPr>
                <w:rFonts w:ascii="Times New Roman" w:hAnsi="Times New Roman" w:cs="Times New Roman"/>
                <w:color w:val="000000"/>
                <w:sz w:val="24"/>
                <w:szCs w:val="24"/>
                <w:lang w:val="ru-RU"/>
              </w:rPr>
              <w:t>деятельность</w:t>
            </w:r>
            <w:r w:rsidRPr="000D6045">
              <w:rPr>
                <w:lang w:val="ru-RU"/>
              </w:rPr>
              <w:t xml:space="preserve"> </w:t>
            </w:r>
            <w:r w:rsidRPr="000D6045">
              <w:rPr>
                <w:rFonts w:ascii="Times New Roman" w:hAnsi="Times New Roman" w:cs="Times New Roman"/>
                <w:color w:val="000000"/>
                <w:sz w:val="24"/>
                <w:szCs w:val="24"/>
                <w:lang w:val="ru-RU"/>
              </w:rPr>
              <w:t>педагога</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sidRPr="000D6045">
              <w:rPr>
                <w:rFonts w:ascii="Times New Roman" w:hAnsi="Times New Roman" w:cs="Times New Roman"/>
                <w:color w:val="000000"/>
                <w:sz w:val="24"/>
                <w:szCs w:val="24"/>
                <w:lang w:val="ru-RU"/>
              </w:rPr>
              <w:t>Щуркова</w:t>
            </w:r>
            <w:r w:rsidRPr="000D6045">
              <w:rPr>
                <w:lang w:val="ru-RU"/>
              </w:rPr>
              <w:t xml:space="preserve"> </w:t>
            </w:r>
            <w:r w:rsidRPr="000D6045">
              <w:rPr>
                <w:rFonts w:ascii="Times New Roman" w:hAnsi="Times New Roman" w:cs="Times New Roman"/>
                <w:color w:val="000000"/>
                <w:sz w:val="24"/>
                <w:szCs w:val="24"/>
                <w:lang w:val="ru-RU"/>
              </w:rPr>
              <w:t>Н.</w:t>
            </w:r>
            <w:r w:rsidRPr="000D6045">
              <w:rPr>
                <w:lang w:val="ru-RU"/>
              </w:rPr>
              <w:t xml:space="preserve"> </w:t>
            </w:r>
            <w:r w:rsidRPr="000D6045">
              <w:rPr>
                <w:rFonts w:ascii="Times New Roman" w:hAnsi="Times New Roman" w:cs="Times New Roman"/>
                <w:color w:val="000000"/>
                <w:sz w:val="24"/>
                <w:szCs w:val="24"/>
                <w:lang w:val="ru-RU"/>
              </w:rPr>
              <w:t>Е..</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sidRPr="000D6045">
              <w:rPr>
                <w:rFonts w:ascii="Times New Roman" w:hAnsi="Times New Roman" w:cs="Times New Roman"/>
                <w:color w:val="000000"/>
                <w:sz w:val="24"/>
                <w:szCs w:val="24"/>
                <w:lang w:val="ru-RU"/>
              </w:rPr>
              <w:t>2-е</w:t>
            </w:r>
            <w:r w:rsidRPr="000D6045">
              <w:rPr>
                <w:lang w:val="ru-RU"/>
              </w:rPr>
              <w:t xml:space="preserve"> </w:t>
            </w:r>
            <w:r w:rsidRPr="000D6045">
              <w:rPr>
                <w:rFonts w:ascii="Times New Roman" w:hAnsi="Times New Roman" w:cs="Times New Roman"/>
                <w:color w:val="000000"/>
                <w:sz w:val="24"/>
                <w:szCs w:val="24"/>
                <w:lang w:val="ru-RU"/>
              </w:rPr>
              <w:t>изд.</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sidRPr="000D6045">
              <w:rPr>
                <w:rFonts w:ascii="Times New Roman" w:hAnsi="Times New Roman" w:cs="Times New Roman"/>
                <w:color w:val="000000"/>
                <w:sz w:val="24"/>
                <w:szCs w:val="24"/>
                <w:lang w:val="ru-RU"/>
              </w:rPr>
              <w:t>Москва:</w:t>
            </w:r>
            <w:r w:rsidRPr="000D6045">
              <w:rPr>
                <w:lang w:val="ru-RU"/>
              </w:rPr>
              <w:t xml:space="preserve"> </w:t>
            </w:r>
            <w:r w:rsidRPr="000D6045">
              <w:rPr>
                <w:rFonts w:ascii="Times New Roman" w:hAnsi="Times New Roman" w:cs="Times New Roman"/>
                <w:color w:val="000000"/>
                <w:sz w:val="24"/>
                <w:szCs w:val="24"/>
                <w:lang w:val="ru-RU"/>
              </w:rPr>
              <w:t>Юрайт,</w:t>
            </w:r>
            <w:r w:rsidRPr="000D6045">
              <w:rPr>
                <w:lang w:val="ru-RU"/>
              </w:rPr>
              <w:t xml:space="preserve"> </w:t>
            </w:r>
            <w:r w:rsidRPr="000D6045">
              <w:rPr>
                <w:rFonts w:ascii="Times New Roman" w:hAnsi="Times New Roman" w:cs="Times New Roman"/>
                <w:color w:val="000000"/>
                <w:sz w:val="24"/>
                <w:szCs w:val="24"/>
                <w:lang w:val="ru-RU"/>
              </w:rPr>
              <w:t>2019.</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sidRPr="000D6045">
              <w:rPr>
                <w:rFonts w:ascii="Times New Roman" w:hAnsi="Times New Roman" w:cs="Times New Roman"/>
                <w:color w:val="000000"/>
                <w:sz w:val="24"/>
                <w:szCs w:val="24"/>
                <w:lang w:val="ru-RU"/>
              </w:rPr>
              <w:t>319</w:t>
            </w:r>
            <w:r w:rsidRPr="000D6045">
              <w:rPr>
                <w:lang w:val="ru-RU"/>
              </w:rPr>
              <w:t xml:space="preserve"> </w:t>
            </w:r>
            <w:r w:rsidRPr="000D6045">
              <w:rPr>
                <w:rFonts w:ascii="Times New Roman" w:hAnsi="Times New Roman" w:cs="Times New Roman"/>
                <w:color w:val="000000"/>
                <w:sz w:val="24"/>
                <w:szCs w:val="24"/>
                <w:lang w:val="ru-RU"/>
              </w:rPr>
              <w:t>с</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Pr>
                <w:rFonts w:ascii="Times New Roman" w:hAnsi="Times New Roman" w:cs="Times New Roman"/>
                <w:color w:val="000000"/>
                <w:sz w:val="24"/>
                <w:szCs w:val="24"/>
              </w:rPr>
              <w:t>ISBN</w:t>
            </w:r>
            <w:r w:rsidRPr="000D6045">
              <w:rPr>
                <w:rFonts w:ascii="Times New Roman" w:hAnsi="Times New Roman" w:cs="Times New Roman"/>
                <w:color w:val="000000"/>
                <w:sz w:val="24"/>
                <w:szCs w:val="24"/>
                <w:lang w:val="ru-RU"/>
              </w:rPr>
              <w:t>:</w:t>
            </w:r>
            <w:r w:rsidRPr="000D6045">
              <w:rPr>
                <w:lang w:val="ru-RU"/>
              </w:rPr>
              <w:t xml:space="preserve"> </w:t>
            </w:r>
            <w:r w:rsidRPr="000D6045">
              <w:rPr>
                <w:rFonts w:ascii="Times New Roman" w:hAnsi="Times New Roman" w:cs="Times New Roman"/>
                <w:color w:val="000000"/>
                <w:sz w:val="24"/>
                <w:szCs w:val="24"/>
                <w:lang w:val="ru-RU"/>
              </w:rPr>
              <w:t>978-5-534-06546-6.</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Pr>
                <w:rFonts w:ascii="Times New Roman" w:hAnsi="Times New Roman" w:cs="Times New Roman"/>
                <w:color w:val="000000"/>
                <w:sz w:val="24"/>
                <w:szCs w:val="24"/>
              </w:rPr>
              <w:t>URL</w:t>
            </w:r>
            <w:r w:rsidRPr="000D6045">
              <w:rPr>
                <w:rFonts w:ascii="Times New Roman" w:hAnsi="Times New Roman" w:cs="Times New Roman"/>
                <w:color w:val="000000"/>
                <w:sz w:val="24"/>
                <w:szCs w:val="24"/>
                <w:lang w:val="ru-RU"/>
              </w:rPr>
              <w:t>:</w:t>
            </w:r>
            <w:r w:rsidRPr="000D6045">
              <w:rPr>
                <w:lang w:val="ru-RU"/>
              </w:rPr>
              <w:t xml:space="preserve"> </w:t>
            </w:r>
            <w:hyperlink r:id="rId6" w:history="1">
              <w:r w:rsidR="00495519">
                <w:rPr>
                  <w:rStyle w:val="a3"/>
                  <w:lang w:val="ru-RU"/>
                </w:rPr>
                <w:t>https://urait.ru/bcode/438185</w:t>
              </w:r>
            </w:hyperlink>
            <w:r w:rsidRPr="000D6045">
              <w:rPr>
                <w:lang w:val="ru-RU"/>
              </w:rPr>
              <w:t xml:space="preserve"> </w:t>
            </w:r>
          </w:p>
        </w:tc>
      </w:tr>
      <w:tr w:rsidR="005969F3" w:rsidRPr="000D6045">
        <w:trPr>
          <w:trHeight w:hRule="exact" w:val="555"/>
        </w:trPr>
        <w:tc>
          <w:tcPr>
            <w:tcW w:w="9654" w:type="dxa"/>
            <w:gridSpan w:val="2"/>
            <w:shd w:val="clear" w:color="000000" w:fill="FFFFFF"/>
            <w:tcMar>
              <w:left w:w="34" w:type="dxa"/>
              <w:right w:w="34" w:type="dxa"/>
            </w:tcMar>
          </w:tcPr>
          <w:p w:rsidR="005969F3" w:rsidRPr="000D6045" w:rsidRDefault="000D6045">
            <w:pPr>
              <w:spacing w:after="0" w:line="240" w:lineRule="auto"/>
              <w:ind w:firstLine="725"/>
              <w:jc w:val="both"/>
              <w:rPr>
                <w:sz w:val="24"/>
                <w:szCs w:val="24"/>
                <w:lang w:val="ru-RU"/>
              </w:rPr>
            </w:pPr>
            <w:r w:rsidRPr="000D6045">
              <w:rPr>
                <w:rFonts w:ascii="Times New Roman" w:hAnsi="Times New Roman" w:cs="Times New Roman"/>
                <w:color w:val="000000"/>
                <w:sz w:val="24"/>
                <w:szCs w:val="24"/>
                <w:lang w:val="ru-RU"/>
              </w:rPr>
              <w:t>2.</w:t>
            </w:r>
            <w:r w:rsidRPr="000D6045">
              <w:rPr>
                <w:lang w:val="ru-RU"/>
              </w:rPr>
              <w:t xml:space="preserve"> </w:t>
            </w:r>
            <w:r w:rsidRPr="000D6045">
              <w:rPr>
                <w:rFonts w:ascii="Times New Roman" w:hAnsi="Times New Roman" w:cs="Times New Roman"/>
                <w:color w:val="000000"/>
                <w:sz w:val="24"/>
                <w:szCs w:val="24"/>
                <w:lang w:val="ru-RU"/>
              </w:rPr>
              <w:t>Психология</w:t>
            </w:r>
            <w:r w:rsidRPr="000D6045">
              <w:rPr>
                <w:lang w:val="ru-RU"/>
              </w:rPr>
              <w:t xml:space="preserve"> </w:t>
            </w:r>
            <w:r w:rsidRPr="000D6045">
              <w:rPr>
                <w:rFonts w:ascii="Times New Roman" w:hAnsi="Times New Roman" w:cs="Times New Roman"/>
                <w:color w:val="000000"/>
                <w:sz w:val="24"/>
                <w:szCs w:val="24"/>
                <w:lang w:val="ru-RU"/>
              </w:rPr>
              <w:t>воспитания</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sidRPr="000D6045">
              <w:rPr>
                <w:rFonts w:ascii="Times New Roman" w:hAnsi="Times New Roman" w:cs="Times New Roman"/>
                <w:color w:val="000000"/>
                <w:sz w:val="24"/>
                <w:szCs w:val="24"/>
                <w:lang w:val="ru-RU"/>
              </w:rPr>
              <w:t>Савенков</w:t>
            </w:r>
            <w:r w:rsidRPr="000D6045">
              <w:rPr>
                <w:lang w:val="ru-RU"/>
              </w:rPr>
              <w:t xml:space="preserve"> </w:t>
            </w:r>
            <w:r w:rsidRPr="000D6045">
              <w:rPr>
                <w:rFonts w:ascii="Times New Roman" w:hAnsi="Times New Roman" w:cs="Times New Roman"/>
                <w:color w:val="000000"/>
                <w:sz w:val="24"/>
                <w:szCs w:val="24"/>
                <w:lang w:val="ru-RU"/>
              </w:rPr>
              <w:t>А.</w:t>
            </w:r>
            <w:r w:rsidRPr="000D6045">
              <w:rPr>
                <w:lang w:val="ru-RU"/>
              </w:rPr>
              <w:t xml:space="preserve"> </w:t>
            </w:r>
            <w:r w:rsidRPr="000D6045">
              <w:rPr>
                <w:rFonts w:ascii="Times New Roman" w:hAnsi="Times New Roman" w:cs="Times New Roman"/>
                <w:color w:val="000000"/>
                <w:sz w:val="24"/>
                <w:szCs w:val="24"/>
                <w:lang w:val="ru-RU"/>
              </w:rPr>
              <w:t>И..</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sidRPr="000D6045">
              <w:rPr>
                <w:rFonts w:ascii="Times New Roman" w:hAnsi="Times New Roman" w:cs="Times New Roman"/>
                <w:color w:val="000000"/>
                <w:sz w:val="24"/>
                <w:szCs w:val="24"/>
                <w:lang w:val="ru-RU"/>
              </w:rPr>
              <w:t>Москва:</w:t>
            </w:r>
            <w:r w:rsidRPr="000D6045">
              <w:rPr>
                <w:lang w:val="ru-RU"/>
              </w:rPr>
              <w:t xml:space="preserve"> </w:t>
            </w:r>
            <w:r w:rsidRPr="000D6045">
              <w:rPr>
                <w:rFonts w:ascii="Times New Roman" w:hAnsi="Times New Roman" w:cs="Times New Roman"/>
                <w:color w:val="000000"/>
                <w:sz w:val="24"/>
                <w:szCs w:val="24"/>
                <w:lang w:val="ru-RU"/>
              </w:rPr>
              <w:t>Юрайт,</w:t>
            </w:r>
            <w:r w:rsidRPr="000D6045">
              <w:rPr>
                <w:lang w:val="ru-RU"/>
              </w:rPr>
              <w:t xml:space="preserve"> </w:t>
            </w:r>
            <w:r w:rsidRPr="000D6045">
              <w:rPr>
                <w:rFonts w:ascii="Times New Roman" w:hAnsi="Times New Roman" w:cs="Times New Roman"/>
                <w:color w:val="000000"/>
                <w:sz w:val="24"/>
                <w:szCs w:val="24"/>
                <w:lang w:val="ru-RU"/>
              </w:rPr>
              <w:t>2019.</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sidRPr="000D6045">
              <w:rPr>
                <w:rFonts w:ascii="Times New Roman" w:hAnsi="Times New Roman" w:cs="Times New Roman"/>
                <w:color w:val="000000"/>
                <w:sz w:val="24"/>
                <w:szCs w:val="24"/>
                <w:lang w:val="ru-RU"/>
              </w:rPr>
              <w:t>154</w:t>
            </w:r>
            <w:r w:rsidRPr="000D6045">
              <w:rPr>
                <w:lang w:val="ru-RU"/>
              </w:rPr>
              <w:t xml:space="preserve"> </w:t>
            </w:r>
            <w:r w:rsidRPr="000D6045">
              <w:rPr>
                <w:rFonts w:ascii="Times New Roman" w:hAnsi="Times New Roman" w:cs="Times New Roman"/>
                <w:color w:val="000000"/>
                <w:sz w:val="24"/>
                <w:szCs w:val="24"/>
                <w:lang w:val="ru-RU"/>
              </w:rPr>
              <w:t>с</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Pr>
                <w:rFonts w:ascii="Times New Roman" w:hAnsi="Times New Roman" w:cs="Times New Roman"/>
                <w:color w:val="000000"/>
                <w:sz w:val="24"/>
                <w:szCs w:val="24"/>
              </w:rPr>
              <w:t>ISBN</w:t>
            </w:r>
            <w:r w:rsidRPr="000D6045">
              <w:rPr>
                <w:rFonts w:ascii="Times New Roman" w:hAnsi="Times New Roman" w:cs="Times New Roman"/>
                <w:color w:val="000000"/>
                <w:sz w:val="24"/>
                <w:szCs w:val="24"/>
                <w:lang w:val="ru-RU"/>
              </w:rPr>
              <w:t>:</w:t>
            </w:r>
            <w:r w:rsidRPr="000D6045">
              <w:rPr>
                <w:lang w:val="ru-RU"/>
              </w:rPr>
              <w:t xml:space="preserve"> </w:t>
            </w:r>
            <w:r w:rsidRPr="000D6045">
              <w:rPr>
                <w:rFonts w:ascii="Times New Roman" w:hAnsi="Times New Roman" w:cs="Times New Roman"/>
                <w:color w:val="000000"/>
                <w:sz w:val="24"/>
                <w:szCs w:val="24"/>
                <w:lang w:val="ru-RU"/>
              </w:rPr>
              <w:t>978-5-534-00784-8.</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Pr>
                <w:rFonts w:ascii="Times New Roman" w:hAnsi="Times New Roman" w:cs="Times New Roman"/>
                <w:color w:val="000000"/>
                <w:sz w:val="24"/>
                <w:szCs w:val="24"/>
              </w:rPr>
              <w:t>URL</w:t>
            </w:r>
            <w:r w:rsidRPr="000D6045">
              <w:rPr>
                <w:rFonts w:ascii="Times New Roman" w:hAnsi="Times New Roman" w:cs="Times New Roman"/>
                <w:color w:val="000000"/>
                <w:sz w:val="24"/>
                <w:szCs w:val="24"/>
                <w:lang w:val="ru-RU"/>
              </w:rPr>
              <w:t>:</w:t>
            </w:r>
            <w:r w:rsidRPr="000D6045">
              <w:rPr>
                <w:lang w:val="ru-RU"/>
              </w:rPr>
              <w:t xml:space="preserve"> </w:t>
            </w:r>
            <w:hyperlink r:id="rId7" w:history="1">
              <w:r w:rsidR="00495519">
                <w:rPr>
                  <w:rStyle w:val="a3"/>
                  <w:lang w:val="ru-RU"/>
                </w:rPr>
                <w:t>https://urait.ru/bcode/434028</w:t>
              </w:r>
            </w:hyperlink>
            <w:r w:rsidRPr="000D6045">
              <w:rPr>
                <w:lang w:val="ru-RU"/>
              </w:rPr>
              <w:t xml:space="preserve"> </w:t>
            </w:r>
          </w:p>
        </w:tc>
      </w:tr>
      <w:tr w:rsidR="005969F3" w:rsidRPr="000D6045">
        <w:trPr>
          <w:trHeight w:hRule="exact" w:val="585"/>
        </w:trPr>
        <w:tc>
          <w:tcPr>
            <w:tcW w:w="9654" w:type="dxa"/>
            <w:gridSpan w:val="2"/>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5969F3" w:rsidRPr="000D6045">
        <w:trPr>
          <w:trHeight w:hRule="exact" w:val="1143"/>
        </w:trPr>
        <w:tc>
          <w:tcPr>
            <w:tcW w:w="9654" w:type="dxa"/>
            <w:gridSpan w:val="2"/>
            <w:shd w:val="clear" w:color="000000" w:fill="FFFFFF"/>
            <w:tcMar>
              <w:left w:w="34" w:type="dxa"/>
              <w:right w:w="34" w:type="dxa"/>
            </w:tcMar>
          </w:tcPr>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0D6045">
              <w:rPr>
                <w:rFonts w:ascii="Times New Roman" w:hAnsi="Times New Roman" w:cs="Times New Roman"/>
                <w:color w:val="000000"/>
                <w:sz w:val="24"/>
                <w:szCs w:val="24"/>
                <w:lang w:val="ru-RU"/>
              </w:rPr>
              <w:t xml:space="preserve">  Режим доступа: </w:t>
            </w:r>
            <w:hyperlink r:id="rId8" w:history="1">
              <w:r w:rsidR="00495519">
                <w:rPr>
                  <w:rStyle w:val="a3"/>
                  <w:rFonts w:ascii="Times New Roman" w:hAnsi="Times New Roman" w:cs="Times New Roman"/>
                  <w:sz w:val="24"/>
                  <w:szCs w:val="24"/>
                  <w:lang w:val="ru-RU"/>
                </w:rPr>
                <w:t>http://www.iprbookshop.ru</w:t>
              </w:r>
            </w:hyperlink>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xml:space="preserve">2.    ЭБС издательства «Юрайт» Режим доступа: </w:t>
            </w:r>
            <w:hyperlink r:id="rId9" w:history="1">
              <w:r w:rsidR="00495519">
                <w:rPr>
                  <w:rStyle w:val="a3"/>
                  <w:rFonts w:ascii="Times New Roman" w:hAnsi="Times New Roman" w:cs="Times New Roman"/>
                  <w:sz w:val="24"/>
                  <w:szCs w:val="24"/>
                  <w:lang w:val="ru-RU"/>
                </w:rPr>
                <w:t>http://biblio-online.ru</w:t>
              </w:r>
            </w:hyperlink>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495519">
                <w:rPr>
                  <w:rStyle w:val="a3"/>
                  <w:rFonts w:ascii="Times New Roman" w:hAnsi="Times New Roman" w:cs="Times New Roman"/>
                  <w:sz w:val="24"/>
                  <w:szCs w:val="24"/>
                  <w:lang w:val="ru-RU"/>
                </w:rPr>
                <w:t>http://window.edu.ru/</w:t>
              </w:r>
            </w:hyperlink>
          </w:p>
        </w:tc>
      </w:tr>
    </w:tbl>
    <w:p w:rsidR="005969F3" w:rsidRPr="000D6045" w:rsidRDefault="000D6045">
      <w:pPr>
        <w:rPr>
          <w:sz w:val="0"/>
          <w:szCs w:val="0"/>
          <w:lang w:val="ru-RU"/>
        </w:rPr>
      </w:pPr>
      <w:r w:rsidRPr="000D604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69F3" w:rsidRPr="000D6045">
        <w:trPr>
          <w:trHeight w:hRule="exact" w:val="8669"/>
        </w:trPr>
        <w:tc>
          <w:tcPr>
            <w:tcW w:w="9654" w:type="dxa"/>
            <w:shd w:val="clear" w:color="000000" w:fill="FFFFFF"/>
            <w:tcMar>
              <w:left w:w="34" w:type="dxa"/>
              <w:right w:w="34" w:type="dxa"/>
            </w:tcMar>
          </w:tcPr>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lastRenderedPageBreak/>
              <w:t xml:space="preserve">4.    Научная электронная библиотека </w:t>
            </w:r>
            <w:r>
              <w:rPr>
                <w:rFonts w:ascii="Times New Roman" w:hAnsi="Times New Roman" w:cs="Times New Roman"/>
                <w:color w:val="000000"/>
                <w:sz w:val="24"/>
                <w:szCs w:val="24"/>
              </w:rPr>
              <w:t>e</w:t>
            </w:r>
            <w:r w:rsidRPr="000D604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D604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D6045">
              <w:rPr>
                <w:rFonts w:ascii="Times New Roman" w:hAnsi="Times New Roman" w:cs="Times New Roman"/>
                <w:color w:val="000000"/>
                <w:sz w:val="24"/>
                <w:szCs w:val="24"/>
                <w:lang w:val="ru-RU"/>
              </w:rPr>
              <w:t xml:space="preserve"> Режим доступа: </w:t>
            </w:r>
            <w:hyperlink r:id="rId11" w:history="1">
              <w:r w:rsidR="00495519">
                <w:rPr>
                  <w:rStyle w:val="a3"/>
                  <w:rFonts w:ascii="Times New Roman" w:hAnsi="Times New Roman" w:cs="Times New Roman"/>
                  <w:sz w:val="24"/>
                  <w:szCs w:val="24"/>
                  <w:lang w:val="ru-RU"/>
                </w:rPr>
                <w:t>http://elibrary.ru</w:t>
              </w:r>
            </w:hyperlink>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0D6045">
              <w:rPr>
                <w:rFonts w:ascii="Times New Roman" w:hAnsi="Times New Roman" w:cs="Times New Roman"/>
                <w:color w:val="000000"/>
                <w:sz w:val="24"/>
                <w:szCs w:val="24"/>
                <w:lang w:val="ru-RU"/>
              </w:rPr>
              <w:t xml:space="preserve"> Режим доступа:  </w:t>
            </w:r>
            <w:hyperlink r:id="rId12" w:history="1">
              <w:r w:rsidR="00495519">
                <w:rPr>
                  <w:rStyle w:val="a3"/>
                  <w:rFonts w:ascii="Times New Roman" w:hAnsi="Times New Roman" w:cs="Times New Roman"/>
                  <w:sz w:val="24"/>
                  <w:szCs w:val="24"/>
                  <w:lang w:val="ru-RU"/>
                </w:rPr>
                <w:t>http://www.sciencedirect.com</w:t>
              </w:r>
            </w:hyperlink>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61355F">
                <w:rPr>
                  <w:rStyle w:val="a3"/>
                  <w:rFonts w:ascii="Times New Roman" w:hAnsi="Times New Roman" w:cs="Times New Roman"/>
                  <w:sz w:val="24"/>
                  <w:szCs w:val="24"/>
                </w:rPr>
                <w:t>www.edu.ru</w:t>
              </w:r>
            </w:hyperlink>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495519">
                <w:rPr>
                  <w:rStyle w:val="a3"/>
                  <w:rFonts w:ascii="Times New Roman" w:hAnsi="Times New Roman" w:cs="Times New Roman"/>
                  <w:sz w:val="24"/>
                  <w:szCs w:val="24"/>
                  <w:lang w:val="ru-RU"/>
                </w:rPr>
                <w:t>http://journals.cambridge.org</w:t>
              </w:r>
            </w:hyperlink>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495519">
                <w:rPr>
                  <w:rStyle w:val="a3"/>
                  <w:rFonts w:ascii="Times New Roman" w:hAnsi="Times New Roman" w:cs="Times New Roman"/>
                  <w:sz w:val="24"/>
                  <w:szCs w:val="24"/>
                  <w:lang w:val="ru-RU"/>
                </w:rPr>
                <w:t>http://www.oxfordjoumals.org</w:t>
              </w:r>
            </w:hyperlink>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495519">
                <w:rPr>
                  <w:rStyle w:val="a3"/>
                  <w:rFonts w:ascii="Times New Roman" w:hAnsi="Times New Roman" w:cs="Times New Roman"/>
                  <w:sz w:val="24"/>
                  <w:szCs w:val="24"/>
                  <w:lang w:val="ru-RU"/>
                </w:rPr>
                <w:t>http://dic.academic.ru/</w:t>
              </w:r>
            </w:hyperlink>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495519">
                <w:rPr>
                  <w:rStyle w:val="a3"/>
                  <w:rFonts w:ascii="Times New Roman" w:hAnsi="Times New Roman" w:cs="Times New Roman"/>
                  <w:sz w:val="24"/>
                  <w:szCs w:val="24"/>
                  <w:lang w:val="ru-RU"/>
                </w:rPr>
                <w:t>http://www.benran.ru</w:t>
              </w:r>
            </w:hyperlink>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xml:space="preserve">11.   Сайт Госкомстата РФ. Режим доступа: </w:t>
            </w:r>
            <w:hyperlink r:id="rId18" w:history="1">
              <w:r w:rsidR="00495519">
                <w:rPr>
                  <w:rStyle w:val="a3"/>
                  <w:rFonts w:ascii="Times New Roman" w:hAnsi="Times New Roman" w:cs="Times New Roman"/>
                  <w:sz w:val="24"/>
                  <w:szCs w:val="24"/>
                  <w:lang w:val="ru-RU"/>
                </w:rPr>
                <w:t>http://www.gks.ru</w:t>
              </w:r>
            </w:hyperlink>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495519">
                <w:rPr>
                  <w:rStyle w:val="a3"/>
                  <w:rFonts w:ascii="Times New Roman" w:hAnsi="Times New Roman" w:cs="Times New Roman"/>
                  <w:sz w:val="24"/>
                  <w:szCs w:val="24"/>
                  <w:lang w:val="ru-RU"/>
                </w:rPr>
                <w:t>http://diss.rsl.ru</w:t>
              </w:r>
            </w:hyperlink>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495519">
                <w:rPr>
                  <w:rStyle w:val="a3"/>
                  <w:rFonts w:ascii="Times New Roman" w:hAnsi="Times New Roman" w:cs="Times New Roman"/>
                  <w:sz w:val="24"/>
                  <w:szCs w:val="24"/>
                  <w:lang w:val="ru-RU"/>
                </w:rPr>
                <w:t>http://ru.spinform.ru</w:t>
              </w:r>
            </w:hyperlink>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969F3" w:rsidRPr="000D6045">
        <w:trPr>
          <w:trHeight w:hRule="exact" w:val="314"/>
        </w:trPr>
        <w:tc>
          <w:tcPr>
            <w:tcW w:w="9654" w:type="dxa"/>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5969F3" w:rsidRPr="000D6045">
        <w:trPr>
          <w:trHeight w:hRule="exact" w:val="6407"/>
        </w:trPr>
        <w:tc>
          <w:tcPr>
            <w:tcW w:w="9654" w:type="dxa"/>
            <w:shd w:val="clear" w:color="000000" w:fill="FFFFFF"/>
            <w:tcMar>
              <w:left w:w="34" w:type="dxa"/>
              <w:right w:w="34" w:type="dxa"/>
            </w:tcMar>
          </w:tcPr>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5969F3" w:rsidRPr="000D6045" w:rsidRDefault="000D6045">
            <w:pPr>
              <w:spacing w:after="0" w:line="240" w:lineRule="auto"/>
              <w:jc w:val="both"/>
              <w:rPr>
                <w:sz w:val="24"/>
                <w:szCs w:val="24"/>
                <w:lang w:val="ru-RU"/>
              </w:rPr>
            </w:pPr>
            <w:r>
              <w:rPr>
                <w:rFonts w:ascii="Times New Roman" w:hAnsi="Times New Roman" w:cs="Times New Roman"/>
                <w:color w:val="000000"/>
                <w:sz w:val="24"/>
                <w:szCs w:val="24"/>
              </w:rPr>
              <w:t>⦁</w:t>
            </w:r>
            <w:r w:rsidRPr="000D6045">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969F3" w:rsidRPr="000D6045" w:rsidRDefault="000D6045">
            <w:pPr>
              <w:spacing w:after="0" w:line="240" w:lineRule="auto"/>
              <w:jc w:val="both"/>
              <w:rPr>
                <w:sz w:val="24"/>
                <w:szCs w:val="24"/>
                <w:lang w:val="ru-RU"/>
              </w:rPr>
            </w:pPr>
            <w:r>
              <w:rPr>
                <w:rFonts w:ascii="Times New Roman" w:hAnsi="Times New Roman" w:cs="Times New Roman"/>
                <w:color w:val="000000"/>
                <w:sz w:val="24"/>
                <w:szCs w:val="24"/>
              </w:rPr>
              <w:t>⦁</w:t>
            </w:r>
            <w:r w:rsidRPr="000D6045">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5969F3" w:rsidRPr="000D6045" w:rsidRDefault="000D6045">
            <w:pPr>
              <w:spacing w:after="0" w:line="240" w:lineRule="auto"/>
              <w:jc w:val="both"/>
              <w:rPr>
                <w:sz w:val="24"/>
                <w:szCs w:val="24"/>
                <w:lang w:val="ru-RU"/>
              </w:rPr>
            </w:pPr>
            <w:r>
              <w:rPr>
                <w:rFonts w:ascii="Times New Roman" w:hAnsi="Times New Roman" w:cs="Times New Roman"/>
                <w:color w:val="000000"/>
                <w:sz w:val="24"/>
                <w:szCs w:val="24"/>
              </w:rPr>
              <w:t>⦁</w:t>
            </w:r>
            <w:r w:rsidRPr="000D6045">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5969F3" w:rsidRPr="000D6045" w:rsidRDefault="000D6045">
            <w:pPr>
              <w:spacing w:after="0" w:line="240" w:lineRule="auto"/>
              <w:jc w:val="both"/>
              <w:rPr>
                <w:sz w:val="24"/>
                <w:szCs w:val="24"/>
                <w:lang w:val="ru-RU"/>
              </w:rPr>
            </w:pPr>
            <w:r>
              <w:rPr>
                <w:rFonts w:ascii="Times New Roman" w:hAnsi="Times New Roman" w:cs="Times New Roman"/>
                <w:color w:val="000000"/>
                <w:sz w:val="24"/>
                <w:szCs w:val="24"/>
              </w:rPr>
              <w:t>⦁</w:t>
            </w:r>
            <w:r w:rsidRPr="000D6045">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5969F3" w:rsidRPr="000D6045" w:rsidRDefault="000D6045">
      <w:pPr>
        <w:rPr>
          <w:sz w:val="0"/>
          <w:szCs w:val="0"/>
          <w:lang w:val="ru-RU"/>
        </w:rPr>
      </w:pPr>
      <w:r w:rsidRPr="000D604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69F3" w:rsidRPr="000D6045">
        <w:trPr>
          <w:trHeight w:hRule="exact" w:val="7407"/>
        </w:trPr>
        <w:tc>
          <w:tcPr>
            <w:tcW w:w="9654" w:type="dxa"/>
            <w:shd w:val="clear" w:color="000000" w:fill="FFFFFF"/>
            <w:tcMar>
              <w:left w:w="34" w:type="dxa"/>
              <w:right w:w="34" w:type="dxa"/>
            </w:tcMar>
          </w:tcPr>
          <w:p w:rsidR="005969F3" w:rsidRPr="000D6045" w:rsidRDefault="000D6045">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0D6045">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969F3" w:rsidRPr="000D6045">
        <w:trPr>
          <w:trHeight w:hRule="exact" w:val="855"/>
        </w:trPr>
        <w:tc>
          <w:tcPr>
            <w:tcW w:w="9654" w:type="dxa"/>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969F3" w:rsidRPr="000D6045">
        <w:trPr>
          <w:trHeight w:hRule="exact" w:val="2989"/>
        </w:trPr>
        <w:tc>
          <w:tcPr>
            <w:tcW w:w="9654" w:type="dxa"/>
            <w:shd w:val="clear" w:color="000000" w:fill="FFFFFF"/>
            <w:tcMar>
              <w:left w:w="34" w:type="dxa"/>
              <w:right w:w="34" w:type="dxa"/>
            </w:tcMar>
          </w:tcPr>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Перечень программного обеспечения</w:t>
            </w:r>
          </w:p>
          <w:p w:rsidR="005969F3" w:rsidRPr="000D6045" w:rsidRDefault="005969F3">
            <w:pPr>
              <w:spacing w:after="0" w:line="240" w:lineRule="auto"/>
              <w:jc w:val="both"/>
              <w:rPr>
                <w:sz w:val="24"/>
                <w:szCs w:val="24"/>
                <w:lang w:val="ru-RU"/>
              </w:rPr>
            </w:pP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D604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5969F3" w:rsidRDefault="000D604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969F3" w:rsidRDefault="000D604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D6045">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Антивирус Касперского</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D6045">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0D6045">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0D6045">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5969F3" w:rsidRPr="000D6045" w:rsidRDefault="005969F3">
            <w:pPr>
              <w:spacing w:after="0" w:line="240" w:lineRule="auto"/>
              <w:jc w:val="both"/>
              <w:rPr>
                <w:sz w:val="24"/>
                <w:szCs w:val="24"/>
                <w:lang w:val="ru-RU"/>
              </w:rPr>
            </w:pP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5969F3" w:rsidRPr="000D6045">
        <w:trPr>
          <w:trHeight w:hRule="exact" w:val="304"/>
        </w:trPr>
        <w:tc>
          <w:tcPr>
            <w:tcW w:w="9654" w:type="dxa"/>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5969F3">
        <w:trPr>
          <w:trHeight w:hRule="exact" w:val="585"/>
        </w:trPr>
        <w:tc>
          <w:tcPr>
            <w:tcW w:w="9654" w:type="dxa"/>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5969F3" w:rsidRDefault="000D6045">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495519">
                <w:rPr>
                  <w:rStyle w:val="a3"/>
                  <w:rFonts w:ascii="Times New Roman" w:hAnsi="Times New Roman" w:cs="Times New Roman"/>
                  <w:sz w:val="24"/>
                  <w:szCs w:val="24"/>
                </w:rPr>
                <w:t>http://fgosvo.ru</w:t>
              </w:r>
            </w:hyperlink>
          </w:p>
        </w:tc>
      </w:tr>
      <w:tr w:rsidR="005969F3" w:rsidRPr="000D6045">
        <w:trPr>
          <w:trHeight w:hRule="exact" w:val="585"/>
        </w:trPr>
        <w:tc>
          <w:tcPr>
            <w:tcW w:w="9654" w:type="dxa"/>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495519">
                <w:rPr>
                  <w:rStyle w:val="a3"/>
                  <w:rFonts w:ascii="Times New Roman" w:hAnsi="Times New Roman" w:cs="Times New Roman"/>
                  <w:sz w:val="24"/>
                  <w:szCs w:val="24"/>
                  <w:lang w:val="ru-RU"/>
                </w:rPr>
                <w:t>http://www.consultant.ru/edu/student/study/</w:t>
              </w:r>
            </w:hyperlink>
          </w:p>
        </w:tc>
      </w:tr>
      <w:tr w:rsidR="005969F3">
        <w:trPr>
          <w:trHeight w:hRule="exact" w:val="314"/>
        </w:trPr>
        <w:tc>
          <w:tcPr>
            <w:tcW w:w="9654" w:type="dxa"/>
            <w:shd w:val="clear" w:color="000000" w:fill="FFFFFF"/>
            <w:tcMar>
              <w:left w:w="34" w:type="dxa"/>
              <w:right w:w="34" w:type="dxa"/>
            </w:tcMar>
          </w:tcPr>
          <w:p w:rsidR="005969F3" w:rsidRDefault="000D604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969F3" w:rsidRPr="000D6045">
        <w:trPr>
          <w:trHeight w:hRule="exact" w:val="2349"/>
        </w:trPr>
        <w:tc>
          <w:tcPr>
            <w:tcW w:w="9654" w:type="dxa"/>
            <w:shd w:val="clear" w:color="000000" w:fill="FFFFFF"/>
            <w:tcMar>
              <w:left w:w="34" w:type="dxa"/>
              <w:right w:w="34" w:type="dxa"/>
            </w:tcMar>
          </w:tcPr>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D6045">
              <w:rPr>
                <w:rFonts w:ascii="Times New Roman" w:hAnsi="Times New Roman" w:cs="Times New Roman"/>
                <w:color w:val="000000"/>
                <w:sz w:val="24"/>
                <w:szCs w:val="24"/>
                <w:lang w:val="ru-RU"/>
              </w:rPr>
              <w:t>, обеспечивает:</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0D6045">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проведение всех видов занятий, процедур оценки результатов обучения,</w:t>
            </w:r>
          </w:p>
        </w:tc>
      </w:tr>
    </w:tbl>
    <w:p w:rsidR="005969F3" w:rsidRPr="000D6045" w:rsidRDefault="000D6045">
      <w:pPr>
        <w:rPr>
          <w:sz w:val="0"/>
          <w:szCs w:val="0"/>
          <w:lang w:val="ru-RU"/>
        </w:rPr>
      </w:pPr>
      <w:r w:rsidRPr="000D604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69F3" w:rsidRPr="000D6045">
        <w:trPr>
          <w:trHeight w:hRule="exact" w:val="5423"/>
        </w:trPr>
        <w:tc>
          <w:tcPr>
            <w:tcW w:w="9654" w:type="dxa"/>
            <w:shd w:val="clear" w:color="000000" w:fill="FFFFFF"/>
            <w:tcMar>
              <w:left w:w="34" w:type="dxa"/>
              <w:right w:w="34" w:type="dxa"/>
            </w:tcMar>
          </w:tcPr>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lastRenderedPageBreak/>
              <w:t>реализация которых предусмотрена с применением электронного обучения, дистанционных образовательных технологий;</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обработка текстовой, графической и эмпирической информации;</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компьютерное тестирование;</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демонстрация мультимедийных материалов.</w:t>
            </w:r>
          </w:p>
        </w:tc>
      </w:tr>
      <w:tr w:rsidR="005969F3" w:rsidRPr="000D6045">
        <w:trPr>
          <w:trHeight w:hRule="exact" w:val="277"/>
        </w:trPr>
        <w:tc>
          <w:tcPr>
            <w:tcW w:w="9640" w:type="dxa"/>
          </w:tcPr>
          <w:p w:rsidR="005969F3" w:rsidRPr="000D6045" w:rsidRDefault="005969F3">
            <w:pPr>
              <w:rPr>
                <w:lang w:val="ru-RU"/>
              </w:rPr>
            </w:pPr>
          </w:p>
        </w:tc>
      </w:tr>
      <w:tr w:rsidR="005969F3" w:rsidRPr="000D6045">
        <w:trPr>
          <w:trHeight w:hRule="exact" w:val="585"/>
        </w:trPr>
        <w:tc>
          <w:tcPr>
            <w:tcW w:w="9654" w:type="dxa"/>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5969F3" w:rsidRPr="000D6045">
        <w:trPr>
          <w:trHeight w:hRule="exact" w:val="9105"/>
        </w:trPr>
        <w:tc>
          <w:tcPr>
            <w:tcW w:w="9654" w:type="dxa"/>
            <w:shd w:val="clear" w:color="000000" w:fill="FFFFFF"/>
            <w:tcMar>
              <w:left w:w="34" w:type="dxa"/>
              <w:right w:w="34" w:type="dxa"/>
            </w:tcMar>
          </w:tcPr>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D604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D6045">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D604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D604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D6045">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D604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D6045">
              <w:rPr>
                <w:rFonts w:ascii="Times New Roman" w:hAnsi="Times New Roman" w:cs="Times New Roman"/>
                <w:color w:val="000000"/>
                <w:sz w:val="24"/>
                <w:szCs w:val="24"/>
                <w:lang w:val="ru-RU"/>
              </w:rPr>
              <w:t xml:space="preserve"> 2007;</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D604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D604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D6045">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D604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D604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D6045">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0D6045">
              <w:rPr>
                <w:rFonts w:ascii="Times New Roman" w:hAnsi="Times New Roman" w:cs="Times New Roman"/>
                <w:color w:val="000000"/>
                <w:sz w:val="24"/>
                <w:szCs w:val="24"/>
                <w:lang w:val="ru-RU"/>
              </w:rPr>
              <w:t>» и «ЭБС ЮРАЙТ».</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5969F3" w:rsidRPr="000D6045" w:rsidRDefault="000D6045">
      <w:pPr>
        <w:rPr>
          <w:sz w:val="0"/>
          <w:szCs w:val="0"/>
          <w:lang w:val="ru-RU"/>
        </w:rPr>
      </w:pPr>
      <w:r w:rsidRPr="000D604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69F3" w:rsidRPr="000D6045">
        <w:trPr>
          <w:trHeight w:hRule="exact" w:val="5153"/>
        </w:trPr>
        <w:tc>
          <w:tcPr>
            <w:tcW w:w="9654" w:type="dxa"/>
            <w:shd w:val="clear" w:color="000000" w:fill="FFFFFF"/>
            <w:tcMar>
              <w:left w:w="34" w:type="dxa"/>
              <w:right w:w="34" w:type="dxa"/>
            </w:tcMar>
          </w:tcPr>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lastRenderedPageBreak/>
              <w:t xml:space="preserve">видеокамера, компьютер (8 шт.), Линко </w:t>
            </w:r>
            <w:r>
              <w:rPr>
                <w:rFonts w:ascii="Times New Roman" w:hAnsi="Times New Roman" w:cs="Times New Roman"/>
                <w:color w:val="000000"/>
                <w:sz w:val="24"/>
                <w:szCs w:val="24"/>
              </w:rPr>
              <w:t>V</w:t>
            </w:r>
            <w:r w:rsidRPr="000D6045">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D604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D6045">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0D6045">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D604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D604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D6045">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61355F">
                <w:rPr>
                  <w:rStyle w:val="a3"/>
                  <w:rFonts w:ascii="Times New Roman" w:hAnsi="Times New Roman" w:cs="Times New Roman"/>
                  <w:sz w:val="24"/>
                  <w:szCs w:val="24"/>
                </w:rPr>
                <w:t>www.biblio-online.ru</w:t>
              </w:r>
            </w:hyperlink>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D604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D604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D604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D604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D6045">
              <w:rPr>
                <w:rFonts w:ascii="Times New Roman" w:hAnsi="Times New Roman" w:cs="Times New Roman"/>
                <w:color w:val="000000"/>
                <w:sz w:val="24"/>
                <w:szCs w:val="24"/>
                <w:lang w:val="ru-RU"/>
              </w:rPr>
              <w:t>, Электронно библиотечная система «ЭБС ЮРАЙТ».</w:t>
            </w:r>
          </w:p>
        </w:tc>
      </w:tr>
      <w:tr w:rsidR="005969F3" w:rsidRPr="000D6045">
        <w:trPr>
          <w:trHeight w:hRule="exact" w:val="3830"/>
        </w:trPr>
        <w:tc>
          <w:tcPr>
            <w:tcW w:w="9654" w:type="dxa"/>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0D6045">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0D6045">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0D6045">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0D6045">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0D6045">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0D6045">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0D6045">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0D6045">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0D6045">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0D6045">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0D6045">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0D6045">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0D6045">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0D6045">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0D6045">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0D6045">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0D6045">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0D6045">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0D6045">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D604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D6045">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0D6045">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0D604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D6045">
              <w:rPr>
                <w:rFonts w:ascii="Times New Roman" w:hAnsi="Times New Roman" w:cs="Times New Roman"/>
                <w:color w:val="000000"/>
                <w:sz w:val="24"/>
                <w:szCs w:val="24"/>
                <w:lang w:val="ru-RU"/>
              </w:rPr>
              <w:t>, Электронно библиотечная система "ЭБС ЮРАЙТ "</w:t>
            </w:r>
            <w:hyperlink r:id="rId24" w:history="1">
              <w:r w:rsidR="0061355F">
                <w:rPr>
                  <w:rStyle w:val="a3"/>
                  <w:rFonts w:ascii="Times New Roman" w:hAnsi="Times New Roman" w:cs="Times New Roman"/>
                  <w:sz w:val="24"/>
                  <w:szCs w:val="24"/>
                  <w:lang w:val="ru-RU"/>
                </w:rPr>
                <w:t>www.biblio-online.ru,»</w:t>
              </w:r>
            </w:hyperlink>
            <w:r w:rsidRPr="000D6045">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bl>
    <w:p w:rsidR="005969F3" w:rsidRPr="000D6045" w:rsidRDefault="005969F3">
      <w:pPr>
        <w:rPr>
          <w:lang w:val="ru-RU"/>
        </w:rPr>
      </w:pPr>
    </w:p>
    <w:sectPr w:rsidR="005969F3" w:rsidRPr="000D6045" w:rsidSect="005969F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6045"/>
    <w:rsid w:val="001F0BC7"/>
    <w:rsid w:val="00495519"/>
    <w:rsid w:val="004A5953"/>
    <w:rsid w:val="005969F3"/>
    <w:rsid w:val="0061355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8FD5AC-AA56-4D22-A55B-245790F2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9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355F"/>
    <w:rPr>
      <w:color w:val="0000FF" w:themeColor="hyperlink"/>
      <w:u w:val="single"/>
    </w:rPr>
  </w:style>
  <w:style w:type="character" w:styleId="a4">
    <w:name w:val="Unresolved Mention"/>
    <w:basedOn w:val="a0"/>
    <w:uiPriority w:val="99"/>
    <w:semiHidden/>
    <w:unhideWhenUsed/>
    <w:rsid w:val="00613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s://urait.ru/bcode/43402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8185"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81081.html"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1057.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consultant.ru/edu/student/stu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9154</Words>
  <Characters>52178</Characters>
  <Application>Microsoft Office Word</Application>
  <DocSecurity>0</DocSecurity>
  <Lines>434</Lines>
  <Paragraphs>122</Paragraphs>
  <ScaleCrop>false</ScaleCrop>
  <Company/>
  <LinksUpToDate>false</LinksUpToDate>
  <CharactersWithSpaces>61210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2021-2022_ФГОС3++2021_Бак-ОФО-ПО(РЯ)(21)_plx_Технология и организация воспитательных практик</dc:title>
  <dc:creator>FastReport.NET</dc:creator>
  <cp:lastModifiedBy>Mark Bernstorf</cp:lastModifiedBy>
  <cp:revision>5</cp:revision>
  <dcterms:created xsi:type="dcterms:W3CDTF">2022-04-02T09:55:00Z</dcterms:created>
  <dcterms:modified xsi:type="dcterms:W3CDTF">2022-11-13T13:00:00Z</dcterms:modified>
</cp:coreProperties>
</file>